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F" w:rsidRPr="00581FB2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8A65C5">
        <w:rPr>
          <w:b/>
        </w:rPr>
        <w:t>7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E52E94">
        <w:t>2</w:t>
      </w:r>
      <w:r>
        <w:t xml:space="preserve"> год.      </w:t>
      </w:r>
    </w:p>
    <w:p w:rsidR="0050081F" w:rsidRPr="00413ADC" w:rsidRDefault="0050081F" w:rsidP="0050081F">
      <w:pPr>
        <w:rPr>
          <w:b/>
        </w:rPr>
      </w:pPr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               </w:t>
      </w:r>
      <w:r w:rsidR="008A65C5">
        <w:t>10 августа</w:t>
      </w:r>
      <w:r>
        <w:t xml:space="preserve"> 20</w:t>
      </w:r>
      <w:r w:rsidR="00B67E2D">
        <w:t>2</w:t>
      </w:r>
      <w:r w:rsidR="001B5B85">
        <w:t>2</w:t>
      </w:r>
      <w:r>
        <w:t>года</w:t>
      </w:r>
      <w:r w:rsidRPr="00413ADC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</w:t>
      </w:r>
      <w:proofErr w:type="spellStart"/>
      <w:r w:rsidR="000F3780">
        <w:rPr>
          <w:b/>
        </w:rPr>
        <w:t>Кобайдарова</w:t>
      </w:r>
      <w:proofErr w:type="spellEnd"/>
      <w:r w:rsidR="000F3780">
        <w:rPr>
          <w:b/>
        </w:rPr>
        <w:t xml:space="preserve"> А.А. И.о</w:t>
      </w:r>
      <w:proofErr w:type="gramStart"/>
      <w:r w:rsidR="000F3780">
        <w:rPr>
          <w:b/>
        </w:rPr>
        <w:t>.р</w:t>
      </w:r>
      <w:proofErr w:type="gramEnd"/>
      <w:r w:rsidR="000F3780">
        <w:rPr>
          <w:b/>
        </w:rPr>
        <w:t>уководителя</w:t>
      </w:r>
      <w:r>
        <w:rPr>
          <w:b/>
        </w:rPr>
        <w:t xml:space="preserve">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 w:rsidR="008A65C5">
        <w:rPr>
          <w:b/>
        </w:rPr>
        <w:t>Тусупбекова</w:t>
      </w:r>
      <w:proofErr w:type="spellEnd"/>
      <w:r w:rsidR="008A65C5">
        <w:rPr>
          <w:b/>
        </w:rPr>
        <w:t xml:space="preserve"> Б.Т.</w:t>
      </w:r>
      <w:r>
        <w:rPr>
          <w:b/>
        </w:rPr>
        <w:t>-</w:t>
      </w:r>
      <w:r w:rsidR="008A65C5">
        <w:rPr>
          <w:b/>
        </w:rPr>
        <w:t xml:space="preserve"> И.о.</w:t>
      </w:r>
      <w:r>
        <w:rPr>
          <w:b/>
        </w:rPr>
        <w:t xml:space="preserve"> главн</w:t>
      </w:r>
      <w:r w:rsidR="008A65C5">
        <w:rPr>
          <w:b/>
        </w:rPr>
        <w:t>ого</w:t>
      </w:r>
      <w:r>
        <w:rPr>
          <w:b/>
        </w:rPr>
        <w:t xml:space="preserve"> бухгалтер</w:t>
      </w:r>
      <w:r w:rsidR="008A65C5">
        <w:rPr>
          <w:b/>
        </w:rPr>
        <w:t>а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д</w:t>
      </w:r>
      <w:proofErr w:type="gramStart"/>
      <w:r w:rsidR="00E21CD8">
        <w:rPr>
          <w:b/>
        </w:rPr>
        <w:t>.К</w:t>
      </w:r>
      <w:proofErr w:type="gram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04 июня</w:t>
      </w:r>
      <w:r>
        <w:t xml:space="preserve"> 20</w:t>
      </w:r>
      <w:r w:rsidR="000C7355">
        <w:t>21</w:t>
      </w:r>
      <w:r>
        <w:t xml:space="preserve"> года №</w:t>
      </w:r>
      <w:r w:rsidR="00E52E94">
        <w:t xml:space="preserve">375 </w:t>
      </w:r>
      <w:r>
        <w:t>.</w:t>
      </w:r>
    </w:p>
    <w:p w:rsidR="0050081F" w:rsidRDefault="0050081F" w:rsidP="0050081F">
      <w:r>
        <w:t>Подвела итоги по закупу лекарственных сре</w:t>
      </w:r>
      <w:proofErr w:type="gramStart"/>
      <w:r>
        <w:t>дств  сп</w:t>
      </w:r>
      <w:proofErr w:type="gramEnd"/>
      <w:r>
        <w:t>особом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4E33B1">
        <w:t>2</w:t>
      </w:r>
      <w:r>
        <w:t>год</w:t>
      </w:r>
    </w:p>
    <w:p w:rsidR="0050081F" w:rsidRDefault="0050081F" w:rsidP="0050081F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</w:t>
      </w:r>
      <w:r w:rsidR="00E13CD6">
        <w:t xml:space="preserve"> (</w:t>
      </w:r>
      <w:r w:rsidR="00803689">
        <w:t>растворы</w:t>
      </w:r>
      <w:r w:rsidR="00E13CD6">
        <w:t>)</w:t>
      </w:r>
      <w:r w:rsidR="00E21CD8">
        <w:t xml:space="preserve"> составляет: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3"/>
        <w:gridCol w:w="1842"/>
        <w:gridCol w:w="3224"/>
        <w:gridCol w:w="612"/>
        <w:gridCol w:w="938"/>
        <w:gridCol w:w="909"/>
      </w:tblGrid>
      <w:tr w:rsidR="00803689" w:rsidTr="00803689">
        <w:trPr>
          <w:trHeight w:val="50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 лот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03689" w:rsidTr="00803689">
        <w:trPr>
          <w:trHeight w:val="44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Калия йодид  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 для наружного применения 3%300мл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tabs>
                <w:tab w:val="center" w:pos="439"/>
                <w:tab w:val="right" w:pos="8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ab/>
              <w:t>40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22000</w:t>
            </w:r>
          </w:p>
        </w:tc>
      </w:tr>
      <w:tr w:rsidR="00803689" w:rsidTr="00803689">
        <w:trPr>
          <w:trHeight w:val="44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Прокаин</w:t>
            </w:r>
            <w:proofErr w:type="spellEnd"/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0,5%200мл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168000</w:t>
            </w:r>
          </w:p>
        </w:tc>
      </w:tr>
      <w:tr w:rsidR="00803689" w:rsidTr="00803689">
        <w:trPr>
          <w:trHeight w:val="44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Перекись водорода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3%200мл раствор в темном флаконе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130000</w:t>
            </w:r>
          </w:p>
        </w:tc>
      </w:tr>
      <w:tr w:rsidR="00803689" w:rsidTr="00803689">
        <w:trPr>
          <w:trHeight w:val="22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Фурациллин</w:t>
            </w:r>
            <w:proofErr w:type="spellEnd"/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1х5000-400мл стерильно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110000</w:t>
            </w:r>
          </w:p>
        </w:tc>
      </w:tr>
      <w:tr w:rsidR="00803689" w:rsidTr="00803689">
        <w:trPr>
          <w:trHeight w:val="44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Калия хлорида 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4%100мл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165000</w:t>
            </w:r>
          </w:p>
        </w:tc>
      </w:tr>
      <w:tr w:rsidR="00803689" w:rsidTr="00803689">
        <w:trPr>
          <w:trHeight w:val="22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Перекись водорода 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 27,5%-1литр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96000</w:t>
            </w:r>
          </w:p>
        </w:tc>
      </w:tr>
      <w:tr w:rsidR="00803689" w:rsidTr="00803689">
        <w:trPr>
          <w:trHeight w:val="22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Фенолфталеин 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 1%100мл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22500</w:t>
            </w:r>
          </w:p>
        </w:tc>
      </w:tr>
      <w:tr w:rsidR="00803689" w:rsidTr="00803689">
        <w:trPr>
          <w:trHeight w:val="22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Вазелин 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не/стерильный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803689" w:rsidTr="00803689">
        <w:trPr>
          <w:trHeight w:val="22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Азапирам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100мл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Раствор 100мл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240000</w:t>
            </w:r>
          </w:p>
        </w:tc>
      </w:tr>
      <w:tr w:rsidR="00803689" w:rsidTr="00803689">
        <w:trPr>
          <w:trHeight w:val="22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803689" w:rsidRDefault="008036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953000</w:t>
            </w:r>
          </w:p>
        </w:tc>
      </w:tr>
    </w:tbl>
    <w:p w:rsidR="00803689" w:rsidRDefault="00803689" w:rsidP="008036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689" w:rsidRDefault="00803689" w:rsidP="0050081F"/>
    <w:tbl>
      <w:tblPr>
        <w:tblW w:w="119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1"/>
        <w:gridCol w:w="2703"/>
        <w:gridCol w:w="1053"/>
        <w:gridCol w:w="838"/>
        <w:gridCol w:w="1511"/>
        <w:gridCol w:w="1134"/>
        <w:gridCol w:w="1985"/>
        <w:gridCol w:w="1842"/>
      </w:tblGrid>
      <w:tr w:rsidR="004E33B1" w:rsidRPr="00005D9C" w:rsidTr="000C7355"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3E1F30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Протокол для ГОС</w:t>
            </w:r>
            <w:proofErr w:type="gramStart"/>
            <w:r w:rsidRPr="00005D9C">
              <w:rPr>
                <w:rFonts w:ascii="Calibri" w:hAnsi="Calibri" w:cs="Calibri"/>
                <w:color w:val="000000"/>
              </w:rPr>
              <w:t>.З</w:t>
            </w:r>
            <w:proofErr w:type="gramEnd"/>
            <w:r w:rsidRPr="00005D9C">
              <w:rPr>
                <w:rFonts w:ascii="Calibri" w:hAnsi="Calibri" w:cs="Calibri"/>
                <w:color w:val="000000"/>
              </w:rPr>
              <w:t>АК.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BA44C9" w:rsidRDefault="00BA44C9" w:rsidP="0039127B"/>
    <w:p w:rsidR="00EF4782" w:rsidRDefault="00AC0BB9" w:rsidP="0039127B">
      <w:r>
        <w:t xml:space="preserve">Конверты предоставили следующие  </w:t>
      </w:r>
      <w:proofErr w:type="spellStart"/>
      <w:r>
        <w:t>поставщики</w:t>
      </w:r>
      <w:proofErr w:type="gramStart"/>
      <w:r>
        <w:t>:</w:t>
      </w:r>
      <w:r w:rsidR="00803689">
        <w:t>Т</w:t>
      </w:r>
      <w:proofErr w:type="gramEnd"/>
      <w:r w:rsidR="00803689">
        <w:t>ОО</w:t>
      </w:r>
      <w:proofErr w:type="spellEnd"/>
      <w:r w:rsidR="00803689">
        <w:t xml:space="preserve"> «</w:t>
      </w:r>
      <w:proofErr w:type="spellStart"/>
      <w:r w:rsidR="00803689">
        <w:t>ДиАКиТ</w:t>
      </w:r>
      <w:proofErr w:type="spellEnd"/>
      <w:r w:rsidR="00803689">
        <w:t>»,ТОО фирма МЕГА-ПЛЮС»</w:t>
      </w:r>
    </w:p>
    <w:p w:rsidR="00A912D3" w:rsidRPr="008A65C5" w:rsidRDefault="00A912D3" w:rsidP="00803689">
      <w:pPr>
        <w:rPr>
          <w:lang w:val="en-US"/>
        </w:rPr>
      </w:pPr>
    </w:p>
    <w:p w:rsidR="00E13CD6" w:rsidRDefault="00E13CD6" w:rsidP="0039127B">
      <w:r>
        <w:t xml:space="preserve">Договор заключить </w:t>
      </w:r>
      <w:r w:rsidRPr="00E13CD6">
        <w:rPr>
          <w:b/>
        </w:rPr>
        <w:t xml:space="preserve">с </w:t>
      </w:r>
      <w:r w:rsidR="00803689">
        <w:t>ТОО «</w:t>
      </w:r>
      <w:proofErr w:type="spellStart"/>
      <w:r w:rsidR="00803689">
        <w:t>ДиАКиТ</w:t>
      </w:r>
      <w:proofErr w:type="spellEnd"/>
      <w:r w:rsidR="00803689">
        <w:t>»,</w:t>
      </w:r>
      <w:r w:rsidRPr="00E13CD6">
        <w:rPr>
          <w:b/>
        </w:rPr>
        <w:t xml:space="preserve"> по </w:t>
      </w:r>
      <w:r w:rsidR="00803689">
        <w:rPr>
          <w:b/>
        </w:rPr>
        <w:t xml:space="preserve"> лот</w:t>
      </w:r>
      <w:r w:rsidR="00D36C05">
        <w:rPr>
          <w:b/>
        </w:rPr>
        <w:t xml:space="preserve"> </w:t>
      </w:r>
      <w:r w:rsidR="00803689">
        <w:rPr>
          <w:b/>
        </w:rPr>
        <w:t xml:space="preserve"> №7и9 </w:t>
      </w:r>
      <w:r w:rsidRPr="00E13CD6">
        <w:rPr>
          <w:b/>
        </w:rPr>
        <w:t xml:space="preserve">цене </w:t>
      </w:r>
      <w:r w:rsidR="00803689">
        <w:rPr>
          <w:b/>
        </w:rPr>
        <w:t>93500</w:t>
      </w:r>
      <w:r>
        <w:rPr>
          <w:b/>
        </w:rPr>
        <w:t xml:space="preserve"> </w:t>
      </w:r>
      <w:r w:rsidRPr="00E13CD6">
        <w:rPr>
          <w:b/>
        </w:rPr>
        <w:t>тенге</w:t>
      </w:r>
      <w:r>
        <w:t xml:space="preserve"> (</w:t>
      </w:r>
      <w:r w:rsidR="00803689">
        <w:t>девяносто</w:t>
      </w:r>
      <w:r w:rsidR="00D36C05">
        <w:t xml:space="preserve"> три</w:t>
      </w:r>
      <w:r w:rsidR="00803689">
        <w:t xml:space="preserve"> тысячи пятьсот</w:t>
      </w:r>
      <w:r>
        <w:t>) тенге</w:t>
      </w:r>
    </w:p>
    <w:p w:rsidR="00803689" w:rsidRPr="00E13CD6" w:rsidRDefault="00803689" w:rsidP="0039127B">
      <w:r>
        <w:t>Договор закл</w:t>
      </w:r>
      <w:r w:rsidR="00D36C05">
        <w:t>ю</w:t>
      </w:r>
      <w:r>
        <w:t>чить с ТОО фирма МЕГА-ПЛЮС</w:t>
      </w:r>
      <w:proofErr w:type="gramStart"/>
      <w:r>
        <w:t>»п</w:t>
      </w:r>
      <w:proofErr w:type="gramEnd"/>
      <w:r>
        <w:t>о лот №2,3,4,5,6,8- на сумму</w:t>
      </w:r>
      <w:r w:rsidR="00D36C05">
        <w:t xml:space="preserve"> </w:t>
      </w:r>
      <w:r w:rsidRPr="00D36C05">
        <w:rPr>
          <w:b/>
        </w:rPr>
        <w:t xml:space="preserve">673500 </w:t>
      </w:r>
      <w:r>
        <w:t>тенге(шестьсот семьдесят три тысячи пять</w:t>
      </w:r>
      <w:r w:rsidR="00D36C05">
        <w:t>сот) тенге.</w:t>
      </w:r>
    </w:p>
    <w:p w:rsidR="00907E02" w:rsidRDefault="00B31BD5" w:rsidP="0039127B">
      <w:r>
        <w:t>Победител</w:t>
      </w:r>
      <w:r w:rsidR="00D36C05">
        <w:t>и</w:t>
      </w:r>
      <w:r>
        <w:t xml:space="preserve"> в с</w:t>
      </w:r>
      <w:r w:rsidR="00907E02">
        <w:t>оответствии п.113 Главы 10 Правил Постановления Правительства Республики Казахстан№</w:t>
      </w:r>
      <w:r w:rsidR="000C7355">
        <w:t xml:space="preserve">375 </w:t>
      </w:r>
      <w:r w:rsidR="00907E02">
        <w:t xml:space="preserve">от </w:t>
      </w:r>
      <w:r w:rsidR="000C7355">
        <w:t>04</w:t>
      </w:r>
      <w:r w:rsidR="00907E02">
        <w:t>.</w:t>
      </w:r>
      <w:r w:rsidR="000C7355">
        <w:t>06</w:t>
      </w:r>
      <w:r w:rsidR="00907E02">
        <w:t>.20</w:t>
      </w:r>
      <w:r w:rsidR="000C7355">
        <w:t>21</w:t>
      </w:r>
      <w:r w:rsidR="00907E02">
        <w:t>года</w:t>
      </w:r>
    </w:p>
    <w:p w:rsidR="00907E02" w:rsidRDefault="00423E04" w:rsidP="0039127B">
      <w:r>
        <w:t>П</w:t>
      </w:r>
      <w:r w:rsidR="00907E02">
        <w:t>редоставля</w:t>
      </w:r>
      <w:r>
        <w:t>ют</w:t>
      </w:r>
      <w:r w:rsidR="00B31BD5">
        <w:t xml:space="preserve"> </w:t>
      </w:r>
      <w:r>
        <w:t>заказчику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423E04" w:rsidRDefault="00423E04" w:rsidP="0039127B">
      <w:r>
        <w:t xml:space="preserve">В.случае несоответствия победителя квалификационным </w:t>
      </w:r>
      <w:proofErr w:type="spellStart"/>
      <w:r>
        <w:t>требования</w:t>
      </w:r>
      <w:proofErr w:type="gramStart"/>
      <w:r>
        <w:t>,з</w:t>
      </w:r>
      <w:proofErr w:type="gramEnd"/>
      <w:r>
        <w:t>акуп</w:t>
      </w:r>
      <w:proofErr w:type="spellEnd"/>
      <w:r>
        <w:t xml:space="preserve"> способом ценовых предложений признается </w:t>
      </w:r>
      <w:proofErr w:type="spellStart"/>
      <w:r>
        <w:t>несостоявщимся</w:t>
      </w:r>
      <w:proofErr w:type="spellEnd"/>
      <w:r>
        <w:t xml:space="preserve">. </w:t>
      </w:r>
    </w:p>
    <w:p w:rsidR="00423E04" w:rsidRDefault="00423E04" w:rsidP="0039127B">
      <w:r>
        <w:t xml:space="preserve">Председатель  </w:t>
      </w:r>
      <w:r w:rsidR="00E13CD6">
        <w:t xml:space="preserve"> </w:t>
      </w:r>
      <w:proofErr w:type="spellStart"/>
      <w:r w:rsidR="00E13CD6">
        <w:t>Кобайдарова</w:t>
      </w:r>
      <w:proofErr w:type="spellEnd"/>
      <w:r w:rsidR="00E13CD6">
        <w:t xml:space="preserve"> А.А.</w:t>
      </w:r>
    </w:p>
    <w:p w:rsidR="000C7355" w:rsidRDefault="00423E04" w:rsidP="0039127B">
      <w:r>
        <w:t>Члены комиссии Ахметова К.А</w:t>
      </w:r>
      <w:r w:rsidR="00F83C2E">
        <w:t xml:space="preserve">                         </w:t>
      </w:r>
    </w:p>
    <w:p w:rsidR="00AE61E4" w:rsidRDefault="000C7355" w:rsidP="0039127B">
      <w:r>
        <w:t xml:space="preserve">                        </w:t>
      </w:r>
      <w:r w:rsidR="00F83C2E">
        <w:t xml:space="preserve">    </w:t>
      </w:r>
      <w:r w:rsidR="00D36C05">
        <w:t xml:space="preserve">   </w:t>
      </w:r>
      <w:proofErr w:type="spellStart"/>
      <w:r w:rsidR="00D36C05">
        <w:t>Тусупбегова</w:t>
      </w:r>
      <w:proofErr w:type="spellEnd"/>
      <w:r w:rsidR="00D36C05">
        <w:t xml:space="preserve"> Б.Т.</w:t>
      </w:r>
      <w:r w:rsidR="00F83C2E">
        <w:t>.</w:t>
      </w:r>
    </w:p>
    <w:p w:rsidR="00AE61E4" w:rsidRDefault="00AE61E4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tab/>
      </w:r>
    </w:p>
    <w:p w:rsidR="007E1B3A" w:rsidRPr="00413ADC" w:rsidRDefault="007E1B3A">
      <w:pPr>
        <w:rPr>
          <w:b/>
        </w:rPr>
      </w:pPr>
    </w:p>
    <w:sectPr w:rsidR="007E1B3A" w:rsidRPr="00413ADC" w:rsidSect="00383C8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F7" w:rsidRDefault="000A50F7" w:rsidP="002262FB">
      <w:pPr>
        <w:spacing w:after="0" w:line="240" w:lineRule="auto"/>
      </w:pPr>
      <w:r>
        <w:separator/>
      </w:r>
    </w:p>
  </w:endnote>
  <w:endnote w:type="continuationSeparator" w:id="0">
    <w:p w:rsidR="000A50F7" w:rsidRDefault="000A50F7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F7" w:rsidRDefault="000A50F7" w:rsidP="002262FB">
      <w:pPr>
        <w:spacing w:after="0" w:line="240" w:lineRule="auto"/>
      </w:pPr>
      <w:r>
        <w:separator/>
      </w:r>
    </w:p>
  </w:footnote>
  <w:footnote w:type="continuationSeparator" w:id="0">
    <w:p w:rsidR="000A50F7" w:rsidRDefault="000A50F7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76" w:rsidRDefault="00A14276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A2D27"/>
    <w:multiLevelType w:val="multilevel"/>
    <w:tmpl w:val="F3F8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3"/>
    <w:rsid w:val="00005D9C"/>
    <w:rsid w:val="000142F9"/>
    <w:rsid w:val="000235E2"/>
    <w:rsid w:val="000A205D"/>
    <w:rsid w:val="000A50F7"/>
    <w:rsid w:val="000C7355"/>
    <w:rsid w:val="000D4D14"/>
    <w:rsid w:val="000F3780"/>
    <w:rsid w:val="000F3B5C"/>
    <w:rsid w:val="00103066"/>
    <w:rsid w:val="00106EB9"/>
    <w:rsid w:val="00111AB0"/>
    <w:rsid w:val="0012023D"/>
    <w:rsid w:val="00136865"/>
    <w:rsid w:val="0016413F"/>
    <w:rsid w:val="001815F4"/>
    <w:rsid w:val="001959D8"/>
    <w:rsid w:val="001A51DC"/>
    <w:rsid w:val="001A7293"/>
    <w:rsid w:val="001B5480"/>
    <w:rsid w:val="001B5B85"/>
    <w:rsid w:val="001E0A8C"/>
    <w:rsid w:val="001F6FBB"/>
    <w:rsid w:val="00206A7B"/>
    <w:rsid w:val="00215EFF"/>
    <w:rsid w:val="002244AF"/>
    <w:rsid w:val="002262FB"/>
    <w:rsid w:val="00266516"/>
    <w:rsid w:val="00282EAA"/>
    <w:rsid w:val="002B484D"/>
    <w:rsid w:val="002B49FA"/>
    <w:rsid w:val="002D2AE1"/>
    <w:rsid w:val="002F5F65"/>
    <w:rsid w:val="00302A54"/>
    <w:rsid w:val="00324247"/>
    <w:rsid w:val="003255B6"/>
    <w:rsid w:val="00355D0F"/>
    <w:rsid w:val="00356DDD"/>
    <w:rsid w:val="00361665"/>
    <w:rsid w:val="00383C84"/>
    <w:rsid w:val="0039127B"/>
    <w:rsid w:val="003948E0"/>
    <w:rsid w:val="003A4F00"/>
    <w:rsid w:val="003E1F30"/>
    <w:rsid w:val="003F14A1"/>
    <w:rsid w:val="00413ADC"/>
    <w:rsid w:val="0042016F"/>
    <w:rsid w:val="00423E04"/>
    <w:rsid w:val="004936DE"/>
    <w:rsid w:val="004D2166"/>
    <w:rsid w:val="004D6982"/>
    <w:rsid w:val="004E33B1"/>
    <w:rsid w:val="004E345C"/>
    <w:rsid w:val="0050081F"/>
    <w:rsid w:val="005304AA"/>
    <w:rsid w:val="00532E1D"/>
    <w:rsid w:val="0054354E"/>
    <w:rsid w:val="00581FB2"/>
    <w:rsid w:val="00585080"/>
    <w:rsid w:val="00594268"/>
    <w:rsid w:val="005B726B"/>
    <w:rsid w:val="005C629A"/>
    <w:rsid w:val="005E0684"/>
    <w:rsid w:val="005E0F7C"/>
    <w:rsid w:val="0060141F"/>
    <w:rsid w:val="006069D5"/>
    <w:rsid w:val="00622B3D"/>
    <w:rsid w:val="00635E7E"/>
    <w:rsid w:val="006401E8"/>
    <w:rsid w:val="006659E4"/>
    <w:rsid w:val="00665F0D"/>
    <w:rsid w:val="0067678A"/>
    <w:rsid w:val="006853A3"/>
    <w:rsid w:val="006D1FCF"/>
    <w:rsid w:val="007048E5"/>
    <w:rsid w:val="00704FA8"/>
    <w:rsid w:val="007645BC"/>
    <w:rsid w:val="00785D61"/>
    <w:rsid w:val="007867DF"/>
    <w:rsid w:val="00795966"/>
    <w:rsid w:val="007B7A29"/>
    <w:rsid w:val="007C7123"/>
    <w:rsid w:val="007E1B3A"/>
    <w:rsid w:val="00802FAA"/>
    <w:rsid w:val="00803689"/>
    <w:rsid w:val="0082766C"/>
    <w:rsid w:val="00842F99"/>
    <w:rsid w:val="00856F39"/>
    <w:rsid w:val="0087022D"/>
    <w:rsid w:val="00873DC8"/>
    <w:rsid w:val="00881428"/>
    <w:rsid w:val="008A65C5"/>
    <w:rsid w:val="008E0A45"/>
    <w:rsid w:val="00907E02"/>
    <w:rsid w:val="00920620"/>
    <w:rsid w:val="00956352"/>
    <w:rsid w:val="00980CC1"/>
    <w:rsid w:val="00983FB1"/>
    <w:rsid w:val="00985D63"/>
    <w:rsid w:val="00986436"/>
    <w:rsid w:val="00995248"/>
    <w:rsid w:val="009A2743"/>
    <w:rsid w:val="009C1140"/>
    <w:rsid w:val="009C16B4"/>
    <w:rsid w:val="009C6280"/>
    <w:rsid w:val="009C70B2"/>
    <w:rsid w:val="00A062E3"/>
    <w:rsid w:val="00A07277"/>
    <w:rsid w:val="00A14276"/>
    <w:rsid w:val="00A149BD"/>
    <w:rsid w:val="00A17DDF"/>
    <w:rsid w:val="00A41B00"/>
    <w:rsid w:val="00A742BC"/>
    <w:rsid w:val="00A862FE"/>
    <w:rsid w:val="00A912D3"/>
    <w:rsid w:val="00A93DED"/>
    <w:rsid w:val="00AA4A4B"/>
    <w:rsid w:val="00AB225D"/>
    <w:rsid w:val="00AB6DE8"/>
    <w:rsid w:val="00AC0BB9"/>
    <w:rsid w:val="00AD6999"/>
    <w:rsid w:val="00AE61E4"/>
    <w:rsid w:val="00B21AFA"/>
    <w:rsid w:val="00B2444C"/>
    <w:rsid w:val="00B31BD5"/>
    <w:rsid w:val="00B3594F"/>
    <w:rsid w:val="00B40224"/>
    <w:rsid w:val="00B53678"/>
    <w:rsid w:val="00B67E2D"/>
    <w:rsid w:val="00B72BB8"/>
    <w:rsid w:val="00B937E3"/>
    <w:rsid w:val="00B94A0E"/>
    <w:rsid w:val="00BA44C9"/>
    <w:rsid w:val="00BC50C1"/>
    <w:rsid w:val="00BD6CB0"/>
    <w:rsid w:val="00C04BFB"/>
    <w:rsid w:val="00C546B8"/>
    <w:rsid w:val="00C87684"/>
    <w:rsid w:val="00CA0C6C"/>
    <w:rsid w:val="00CA1B2F"/>
    <w:rsid w:val="00CC4B94"/>
    <w:rsid w:val="00CD5F25"/>
    <w:rsid w:val="00CE7AC9"/>
    <w:rsid w:val="00CF7AB0"/>
    <w:rsid w:val="00D07477"/>
    <w:rsid w:val="00D278A5"/>
    <w:rsid w:val="00D32562"/>
    <w:rsid w:val="00D35340"/>
    <w:rsid w:val="00D36C05"/>
    <w:rsid w:val="00D36F74"/>
    <w:rsid w:val="00D56CFB"/>
    <w:rsid w:val="00DC5D2E"/>
    <w:rsid w:val="00E13CD6"/>
    <w:rsid w:val="00E16592"/>
    <w:rsid w:val="00E21CD8"/>
    <w:rsid w:val="00E326C0"/>
    <w:rsid w:val="00E52E94"/>
    <w:rsid w:val="00E638F8"/>
    <w:rsid w:val="00E64AE1"/>
    <w:rsid w:val="00E7310E"/>
    <w:rsid w:val="00E94FA3"/>
    <w:rsid w:val="00EA0105"/>
    <w:rsid w:val="00EB0D0F"/>
    <w:rsid w:val="00EC7076"/>
    <w:rsid w:val="00ED50F1"/>
    <w:rsid w:val="00ED7E6E"/>
    <w:rsid w:val="00EF4782"/>
    <w:rsid w:val="00F0285F"/>
    <w:rsid w:val="00F06B2D"/>
    <w:rsid w:val="00F317E7"/>
    <w:rsid w:val="00F508E9"/>
    <w:rsid w:val="00F83C2E"/>
    <w:rsid w:val="00F95CB5"/>
    <w:rsid w:val="00FA21BD"/>
    <w:rsid w:val="00FB7C6C"/>
    <w:rsid w:val="00FD419E"/>
    <w:rsid w:val="00FE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79A4C-180F-4E20-8252-287B3242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69</cp:revision>
  <cp:lastPrinted>2022-03-24T04:06:00Z</cp:lastPrinted>
  <dcterms:created xsi:type="dcterms:W3CDTF">2017-03-14T05:00:00Z</dcterms:created>
  <dcterms:modified xsi:type="dcterms:W3CDTF">2022-08-11T08:46:00Z</dcterms:modified>
</cp:coreProperties>
</file>