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E27F30">
        <w:rPr>
          <w:rFonts w:ascii="Times New Roman" w:hAnsi="Times New Roman" w:cs="Times New Roman"/>
          <w:b/>
          <w:sz w:val="24"/>
          <w:szCs w:val="24"/>
        </w:rPr>
        <w:t xml:space="preserve"> №11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20"/>
        <w:gridCol w:w="2976"/>
        <w:gridCol w:w="1275"/>
        <w:gridCol w:w="1560"/>
        <w:gridCol w:w="1559"/>
      </w:tblGrid>
      <w:tr w:rsidR="00C900D9" w:rsidRPr="00FC66AB" w:rsidTr="00C900D9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C9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27F30" w:rsidRPr="00FC66AB" w:rsidTr="002A3CD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0" w:rsidRDefault="00E27F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F30" w:rsidRPr="00E67B72" w:rsidRDefault="00E27F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30" w:rsidRDefault="00E27F30">
            <w:r>
              <w:t>Бинт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30" w:rsidRDefault="00E27F30">
            <w:r>
              <w:t>марлевый медицинский нестерильный, размер 7м х14 см, в индивидуальной упаковке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30" w:rsidRDefault="00E27F3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F30" w:rsidRDefault="00E27F30">
            <w:pPr>
              <w:jc w:val="center"/>
            </w:pPr>
            <w: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F30" w:rsidRDefault="00E27F30">
            <w:pPr>
              <w:jc w:val="center"/>
            </w:pPr>
            <w:r>
              <w:t>1820000</w:t>
            </w:r>
          </w:p>
        </w:tc>
      </w:tr>
      <w:tr w:rsidR="00E27F30" w:rsidRPr="00FC66AB" w:rsidTr="002A3CD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0" w:rsidRDefault="00E27F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30" w:rsidRDefault="00E27F30">
            <w:r>
              <w:t xml:space="preserve">Бинт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30" w:rsidRDefault="00E27F30">
            <w:r>
              <w:t>марлевый медицинский нестерильный, размер 5м х 10см, в индивидуальной упаковке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30" w:rsidRDefault="00E27F3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F30" w:rsidRDefault="00E27F30">
            <w:pPr>
              <w:jc w:val="center"/>
            </w:pPr>
            <w: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F30" w:rsidRDefault="00E27F30">
            <w:pPr>
              <w:jc w:val="center"/>
            </w:pPr>
            <w:r>
              <w:t>259200</w:t>
            </w:r>
          </w:p>
        </w:tc>
      </w:tr>
      <w:tr w:rsidR="00E27F30" w:rsidRPr="00FC66AB" w:rsidTr="002A3CD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0" w:rsidRDefault="00E27F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30" w:rsidRDefault="00E27F30">
            <w:r>
              <w:t>Вата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30" w:rsidRDefault="00E27F30"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 xml:space="preserve"> </w:t>
            </w:r>
            <w:proofErr w:type="spellStart"/>
            <w:r>
              <w:t>нестериальная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30" w:rsidRDefault="00E27F30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F30" w:rsidRDefault="00E27F30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F30" w:rsidRDefault="00E27F30">
            <w:pPr>
              <w:jc w:val="center"/>
            </w:pPr>
            <w:r>
              <w:t>115500</w:t>
            </w:r>
          </w:p>
        </w:tc>
      </w:tr>
      <w:tr w:rsidR="00E27F30" w:rsidRPr="00FC66AB" w:rsidTr="002A3CD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0" w:rsidRDefault="00E27F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30" w:rsidRDefault="00E27F30">
            <w:r>
              <w:t xml:space="preserve">Марля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30" w:rsidRDefault="00E27F30">
            <w:r>
              <w:t xml:space="preserve">медицинская </w:t>
            </w:r>
            <w:proofErr w:type="spellStart"/>
            <w:r>
              <w:t>пл</w:t>
            </w:r>
            <w:proofErr w:type="gramStart"/>
            <w:r>
              <w:t>.н</w:t>
            </w:r>
            <w:proofErr w:type="gramEnd"/>
            <w:r>
              <w:t>е</w:t>
            </w:r>
            <w:proofErr w:type="spellEnd"/>
            <w:r>
              <w:t xml:space="preserve"> менее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30" w:rsidRDefault="00E27F30">
            <w:pPr>
              <w:jc w:val="center"/>
            </w:pPr>
            <w:r>
              <w:t>метр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F30" w:rsidRDefault="00E27F30">
            <w:pPr>
              <w:jc w:val="center"/>
            </w:pPr>
            <w: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F30" w:rsidRDefault="00E27F30">
            <w:pPr>
              <w:jc w:val="center"/>
            </w:pPr>
            <w:r>
              <w:t>4500000</w:t>
            </w:r>
          </w:p>
        </w:tc>
      </w:tr>
    </w:tbl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7A1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заявка </w:t>
      </w:r>
      <w:proofErr w:type="gramStart"/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аключения</w:t>
      </w:r>
      <w:proofErr w:type="gramEnd"/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договоров в течение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календарных дней</w:t>
      </w:r>
      <w:r w:rsidR="00E251EF">
        <w:rPr>
          <w:rFonts w:ascii="Times New Roman" w:hAnsi="Times New Roman" w:cs="Times New Roman"/>
          <w:sz w:val="24"/>
          <w:szCs w:val="24"/>
        </w:rPr>
        <w:t>,</w:t>
      </w:r>
      <w:r w:rsidR="00A133BD">
        <w:rPr>
          <w:rFonts w:ascii="Times New Roman" w:hAnsi="Times New Roman" w:cs="Times New Roman"/>
          <w:sz w:val="24"/>
          <w:szCs w:val="24"/>
        </w:rPr>
        <w:t xml:space="preserve"> </w:t>
      </w:r>
      <w:r w:rsidR="00E251EF" w:rsidRP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далее </w:t>
      </w:r>
      <w:r w:rsidR="007A1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графику поставки </w:t>
      </w:r>
      <w:r w:rsidR="003E2E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 31.12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.2023г </w:t>
      </w:r>
      <w:r w:rsidRPr="001219A4">
        <w:rPr>
          <w:rFonts w:ascii="Times New Roman" w:hAnsi="Times New Roman" w:cs="Times New Roman"/>
          <w:sz w:val="24"/>
          <w:szCs w:val="24"/>
        </w:rPr>
        <w:t xml:space="preserve">Поставляемый товар должен </w:t>
      </w:r>
      <w:r w:rsidR="00A133BD" w:rsidRPr="001219A4">
        <w:rPr>
          <w:rFonts w:ascii="Times New Roman" w:hAnsi="Times New Roman" w:cs="Times New Roman"/>
          <w:sz w:val="24"/>
          <w:szCs w:val="24"/>
        </w:rPr>
        <w:t>хранится,</w:t>
      </w:r>
      <w:r w:rsidRPr="001219A4">
        <w:rPr>
          <w:rFonts w:ascii="Times New Roman" w:hAnsi="Times New Roman" w:cs="Times New Roman"/>
          <w:sz w:val="24"/>
          <w:szCs w:val="24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E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DB2F2E">
        <w:rPr>
          <w:rFonts w:ascii="Times New Roman" w:hAnsi="Times New Roman" w:cs="Times New Roman"/>
          <w:b/>
          <w:color w:val="FF0000"/>
          <w:sz w:val="24"/>
          <w:szCs w:val="24"/>
        </w:rPr>
        <w:t>9:00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DB2F2E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051F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февраля 2023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DB2F2E">
        <w:rPr>
          <w:rFonts w:ascii="Times New Roman" w:hAnsi="Times New Roman" w:cs="Times New Roman"/>
          <w:b/>
          <w:color w:val="FF0000"/>
          <w:sz w:val="24"/>
          <w:szCs w:val="24"/>
        </w:rPr>
        <w:t>9:30 часов 27</w:t>
      </w:r>
      <w:bookmarkStart w:id="0" w:name="_GoBack"/>
      <w:bookmarkEnd w:id="0"/>
      <w:r w:rsidR="00051F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февраля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E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7A1083" w:rsidRDefault="009220C9" w:rsidP="007A1083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E70AA2">
        <w:rPr>
          <w:rStyle w:val="s1"/>
          <w:b w:val="0"/>
          <w:sz w:val="24"/>
          <w:szCs w:val="24"/>
        </w:rPr>
        <w:t xml:space="preserve"> и объем фармацевтических услуг</w:t>
      </w:r>
    </w:p>
    <w:p w:rsidR="009220C9" w:rsidRPr="007A1083" w:rsidRDefault="009220C9" w:rsidP="007A1083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lastRenderedPageBreak/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proofErr w:type="spellStart"/>
      <w:r w:rsidR="009220C9" w:rsidRPr="00C41196">
        <w:rPr>
          <w:spacing w:val="2"/>
        </w:rPr>
        <w:t>непревышение</w:t>
      </w:r>
      <w:proofErr w:type="spellEnd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47D06"/>
    <w:rsid w:val="00051F04"/>
    <w:rsid w:val="00062C65"/>
    <w:rsid w:val="00065D60"/>
    <w:rsid w:val="000678FA"/>
    <w:rsid w:val="00072AEC"/>
    <w:rsid w:val="00073575"/>
    <w:rsid w:val="00076A8F"/>
    <w:rsid w:val="0008308F"/>
    <w:rsid w:val="00083FBA"/>
    <w:rsid w:val="000944FE"/>
    <w:rsid w:val="0009711A"/>
    <w:rsid w:val="000A0E94"/>
    <w:rsid w:val="000A3F7A"/>
    <w:rsid w:val="000B1AC2"/>
    <w:rsid w:val="000B49FA"/>
    <w:rsid w:val="000B6160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C4E55"/>
    <w:rsid w:val="001E5FC0"/>
    <w:rsid w:val="001E73CD"/>
    <w:rsid w:val="001F0A08"/>
    <w:rsid w:val="001F6702"/>
    <w:rsid w:val="00200ED5"/>
    <w:rsid w:val="00203D3C"/>
    <w:rsid w:val="00206FA7"/>
    <w:rsid w:val="00221CF1"/>
    <w:rsid w:val="00223B0E"/>
    <w:rsid w:val="00223BA7"/>
    <w:rsid w:val="00224119"/>
    <w:rsid w:val="00225E73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01C7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6A40"/>
    <w:rsid w:val="00347115"/>
    <w:rsid w:val="00356ED9"/>
    <w:rsid w:val="00361CC0"/>
    <w:rsid w:val="0036250B"/>
    <w:rsid w:val="00363D67"/>
    <w:rsid w:val="00373866"/>
    <w:rsid w:val="003764AC"/>
    <w:rsid w:val="00384B9C"/>
    <w:rsid w:val="00385E11"/>
    <w:rsid w:val="00397AB2"/>
    <w:rsid w:val="003A0927"/>
    <w:rsid w:val="003A1348"/>
    <w:rsid w:val="003A17CB"/>
    <w:rsid w:val="003A36DB"/>
    <w:rsid w:val="003B7741"/>
    <w:rsid w:val="003C1DCA"/>
    <w:rsid w:val="003C4B03"/>
    <w:rsid w:val="003D108B"/>
    <w:rsid w:val="003D2B3B"/>
    <w:rsid w:val="003D4E4E"/>
    <w:rsid w:val="003D7481"/>
    <w:rsid w:val="003E2E33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443E0"/>
    <w:rsid w:val="0045386F"/>
    <w:rsid w:val="0046008C"/>
    <w:rsid w:val="004600D2"/>
    <w:rsid w:val="00463A09"/>
    <w:rsid w:val="004931C1"/>
    <w:rsid w:val="004A1902"/>
    <w:rsid w:val="004A3071"/>
    <w:rsid w:val="004A540D"/>
    <w:rsid w:val="004B11B4"/>
    <w:rsid w:val="004B1515"/>
    <w:rsid w:val="004B314C"/>
    <w:rsid w:val="004B33F3"/>
    <w:rsid w:val="004B3975"/>
    <w:rsid w:val="004C3D0F"/>
    <w:rsid w:val="004D44A9"/>
    <w:rsid w:val="004D5D39"/>
    <w:rsid w:val="004E4B51"/>
    <w:rsid w:val="004F0ECA"/>
    <w:rsid w:val="00502F6C"/>
    <w:rsid w:val="00520C6F"/>
    <w:rsid w:val="0053375A"/>
    <w:rsid w:val="005345A5"/>
    <w:rsid w:val="00534736"/>
    <w:rsid w:val="00540CA9"/>
    <w:rsid w:val="005473EC"/>
    <w:rsid w:val="0054773E"/>
    <w:rsid w:val="005478AE"/>
    <w:rsid w:val="00554602"/>
    <w:rsid w:val="00560B3A"/>
    <w:rsid w:val="005632E0"/>
    <w:rsid w:val="00565B3D"/>
    <w:rsid w:val="0056621C"/>
    <w:rsid w:val="00566A4D"/>
    <w:rsid w:val="005723AA"/>
    <w:rsid w:val="0057286B"/>
    <w:rsid w:val="00573EEB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26247"/>
    <w:rsid w:val="00632840"/>
    <w:rsid w:val="006369A4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1083"/>
    <w:rsid w:val="007A3D83"/>
    <w:rsid w:val="007B1410"/>
    <w:rsid w:val="007B392C"/>
    <w:rsid w:val="007C0504"/>
    <w:rsid w:val="007C5FE2"/>
    <w:rsid w:val="007D0381"/>
    <w:rsid w:val="007D1D4B"/>
    <w:rsid w:val="007E46FD"/>
    <w:rsid w:val="007E4C0A"/>
    <w:rsid w:val="007F4D6A"/>
    <w:rsid w:val="00807243"/>
    <w:rsid w:val="0080749F"/>
    <w:rsid w:val="008124E2"/>
    <w:rsid w:val="008137F6"/>
    <w:rsid w:val="008142C2"/>
    <w:rsid w:val="00816412"/>
    <w:rsid w:val="0082073F"/>
    <w:rsid w:val="00822B84"/>
    <w:rsid w:val="00825F9F"/>
    <w:rsid w:val="00833F22"/>
    <w:rsid w:val="00845099"/>
    <w:rsid w:val="00857B04"/>
    <w:rsid w:val="008624D2"/>
    <w:rsid w:val="008727F4"/>
    <w:rsid w:val="008732B2"/>
    <w:rsid w:val="00877E32"/>
    <w:rsid w:val="008810BB"/>
    <w:rsid w:val="008846E8"/>
    <w:rsid w:val="0089247E"/>
    <w:rsid w:val="00894955"/>
    <w:rsid w:val="00896013"/>
    <w:rsid w:val="008A39B5"/>
    <w:rsid w:val="008A5193"/>
    <w:rsid w:val="008A55B7"/>
    <w:rsid w:val="008B389B"/>
    <w:rsid w:val="008B58C5"/>
    <w:rsid w:val="008C1953"/>
    <w:rsid w:val="008C205A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20A0"/>
    <w:rsid w:val="009636D2"/>
    <w:rsid w:val="00963872"/>
    <w:rsid w:val="00963C80"/>
    <w:rsid w:val="00963DFB"/>
    <w:rsid w:val="0096447F"/>
    <w:rsid w:val="00967F0E"/>
    <w:rsid w:val="0097515A"/>
    <w:rsid w:val="00980530"/>
    <w:rsid w:val="00980DA2"/>
    <w:rsid w:val="00984B4F"/>
    <w:rsid w:val="00986DC0"/>
    <w:rsid w:val="00997A63"/>
    <w:rsid w:val="009A3D87"/>
    <w:rsid w:val="009A6533"/>
    <w:rsid w:val="009A7BAD"/>
    <w:rsid w:val="009B4397"/>
    <w:rsid w:val="009B6400"/>
    <w:rsid w:val="009B7847"/>
    <w:rsid w:val="009D410B"/>
    <w:rsid w:val="009F5DF0"/>
    <w:rsid w:val="00A11E38"/>
    <w:rsid w:val="00A133BD"/>
    <w:rsid w:val="00A16B58"/>
    <w:rsid w:val="00A204C5"/>
    <w:rsid w:val="00A22C45"/>
    <w:rsid w:val="00A241D7"/>
    <w:rsid w:val="00A24AFB"/>
    <w:rsid w:val="00A30DF0"/>
    <w:rsid w:val="00A325A3"/>
    <w:rsid w:val="00A415DF"/>
    <w:rsid w:val="00A5013F"/>
    <w:rsid w:val="00A52F84"/>
    <w:rsid w:val="00A558AA"/>
    <w:rsid w:val="00A61259"/>
    <w:rsid w:val="00A77787"/>
    <w:rsid w:val="00A778FF"/>
    <w:rsid w:val="00A93026"/>
    <w:rsid w:val="00A9512E"/>
    <w:rsid w:val="00AA2018"/>
    <w:rsid w:val="00AA226A"/>
    <w:rsid w:val="00AA2EB5"/>
    <w:rsid w:val="00AA3CB8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A755E"/>
    <w:rsid w:val="00BB09B2"/>
    <w:rsid w:val="00BB147C"/>
    <w:rsid w:val="00BB2996"/>
    <w:rsid w:val="00BB4EF3"/>
    <w:rsid w:val="00BC5A7F"/>
    <w:rsid w:val="00BD053D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00D9"/>
    <w:rsid w:val="00C92453"/>
    <w:rsid w:val="00C97523"/>
    <w:rsid w:val="00CA42FF"/>
    <w:rsid w:val="00CB3896"/>
    <w:rsid w:val="00CC38EC"/>
    <w:rsid w:val="00CC4C7E"/>
    <w:rsid w:val="00CE0954"/>
    <w:rsid w:val="00CE09BA"/>
    <w:rsid w:val="00CE4880"/>
    <w:rsid w:val="00CF0270"/>
    <w:rsid w:val="00CF189D"/>
    <w:rsid w:val="00CF31F9"/>
    <w:rsid w:val="00CF7A37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EE0"/>
    <w:rsid w:val="00D81A35"/>
    <w:rsid w:val="00D81D82"/>
    <w:rsid w:val="00D81E36"/>
    <w:rsid w:val="00D90C39"/>
    <w:rsid w:val="00D92AF0"/>
    <w:rsid w:val="00DA1251"/>
    <w:rsid w:val="00DA4263"/>
    <w:rsid w:val="00DA5F99"/>
    <w:rsid w:val="00DB11EB"/>
    <w:rsid w:val="00DB2F2E"/>
    <w:rsid w:val="00DB3BBC"/>
    <w:rsid w:val="00DD0E58"/>
    <w:rsid w:val="00DD1F1E"/>
    <w:rsid w:val="00DE2B74"/>
    <w:rsid w:val="00DE3F2D"/>
    <w:rsid w:val="00DE5005"/>
    <w:rsid w:val="00DF00A2"/>
    <w:rsid w:val="00E06E3C"/>
    <w:rsid w:val="00E144ED"/>
    <w:rsid w:val="00E17575"/>
    <w:rsid w:val="00E21BFD"/>
    <w:rsid w:val="00E232F5"/>
    <w:rsid w:val="00E251EF"/>
    <w:rsid w:val="00E270C6"/>
    <w:rsid w:val="00E27F30"/>
    <w:rsid w:val="00E44B66"/>
    <w:rsid w:val="00E5500D"/>
    <w:rsid w:val="00E55038"/>
    <w:rsid w:val="00E624DE"/>
    <w:rsid w:val="00E67B72"/>
    <w:rsid w:val="00E70AA2"/>
    <w:rsid w:val="00E80EBC"/>
    <w:rsid w:val="00E83F41"/>
    <w:rsid w:val="00E97D42"/>
    <w:rsid w:val="00EA0422"/>
    <w:rsid w:val="00EA2440"/>
    <w:rsid w:val="00EA49D7"/>
    <w:rsid w:val="00EA4F82"/>
    <w:rsid w:val="00EA7B71"/>
    <w:rsid w:val="00EB2134"/>
    <w:rsid w:val="00EB2DBE"/>
    <w:rsid w:val="00EB2EA8"/>
    <w:rsid w:val="00ED4A0F"/>
    <w:rsid w:val="00EE4634"/>
    <w:rsid w:val="00EE64C8"/>
    <w:rsid w:val="00EF2255"/>
    <w:rsid w:val="00EF7578"/>
    <w:rsid w:val="00EF780A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217B"/>
    <w:rsid w:val="00FA4363"/>
    <w:rsid w:val="00FB0A28"/>
    <w:rsid w:val="00FB0DD2"/>
    <w:rsid w:val="00FB723D"/>
    <w:rsid w:val="00FC66AB"/>
    <w:rsid w:val="00FD0045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0A"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EF66A-B092-4CCF-9E2F-A0896288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4811</TotalTime>
  <Pages>3</Pages>
  <Words>1605</Words>
  <Characters>9155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4.Требования к лекарственным средствам и медицинским изделиям, приобретаем</vt:lpstr>
    </vt:vector>
  </TitlesOfParts>
  <Company>diakov.net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432</cp:revision>
  <cp:lastPrinted>2022-01-11T09:27:00Z</cp:lastPrinted>
  <dcterms:created xsi:type="dcterms:W3CDTF">2018-01-25T10:18:00Z</dcterms:created>
  <dcterms:modified xsi:type="dcterms:W3CDTF">2023-02-17T06:31:00Z</dcterms:modified>
</cp:coreProperties>
</file>