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5" w:rsidRDefault="001E5B65" w:rsidP="001E5B65">
      <w:pPr>
        <w:jc w:val="center"/>
        <w:rPr>
          <w:b/>
          <w:sz w:val="28"/>
          <w:szCs w:val="28"/>
        </w:rPr>
      </w:pPr>
      <w:r w:rsidRPr="001E5B65">
        <w:rPr>
          <w:b/>
          <w:sz w:val="28"/>
          <w:szCs w:val="28"/>
        </w:rPr>
        <w:t xml:space="preserve">Рекомендации родителям по профилактике несчастных случаев </w:t>
      </w:r>
    </w:p>
    <w:p w:rsidR="00C779CB" w:rsidRDefault="001E5B65" w:rsidP="001E5B65">
      <w:pPr>
        <w:jc w:val="center"/>
        <w:rPr>
          <w:b/>
          <w:sz w:val="28"/>
          <w:szCs w:val="28"/>
        </w:rPr>
      </w:pPr>
      <w:r w:rsidRPr="001E5B65">
        <w:rPr>
          <w:b/>
          <w:sz w:val="28"/>
          <w:szCs w:val="28"/>
        </w:rPr>
        <w:t>у детей раннего возраста.</w:t>
      </w:r>
    </w:p>
    <w:p w:rsidR="004C7842" w:rsidRPr="004C7842" w:rsidRDefault="004C7842" w:rsidP="004C78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C7842">
        <w:rPr>
          <w:sz w:val="28"/>
          <w:szCs w:val="28"/>
        </w:rPr>
        <w:t>е оставляйте детей дома одних</w:t>
      </w:r>
    </w:p>
    <w:p w:rsidR="001E5B65" w:rsidRDefault="006D3867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3867">
        <w:rPr>
          <w:sz w:val="28"/>
          <w:szCs w:val="28"/>
        </w:rPr>
        <w:t xml:space="preserve">Хранить </w:t>
      </w:r>
      <w:r>
        <w:rPr>
          <w:sz w:val="28"/>
          <w:szCs w:val="28"/>
        </w:rPr>
        <w:t xml:space="preserve">  лекарства и средства бытовой химии в недоступных для детей местах,</w:t>
      </w:r>
      <w:r w:rsidR="008E3597">
        <w:rPr>
          <w:sz w:val="28"/>
          <w:szCs w:val="28"/>
        </w:rPr>
        <w:t xml:space="preserve"> пестициды и нефтепродукты – в отдельном помещении</w:t>
      </w:r>
    </w:p>
    <w:p w:rsidR="008E3597" w:rsidRDefault="008E3597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хранить химикаты в емкостях для  пищевых</w:t>
      </w:r>
      <w:bookmarkStart w:id="0" w:name="_GoBack"/>
      <w:bookmarkEnd w:id="0"/>
      <w:r>
        <w:rPr>
          <w:sz w:val="28"/>
          <w:szCs w:val="28"/>
        </w:rPr>
        <w:t xml:space="preserve"> продуктов</w:t>
      </w:r>
    </w:p>
    <w:p w:rsidR="008E3597" w:rsidRDefault="009E5FBF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огня и отопительные приборы должны быть тщательно ограждены</w:t>
      </w:r>
    </w:p>
    <w:p w:rsidR="009E5FBF" w:rsidRDefault="009E5FBF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Шнуры электроприборов для подогрева пищи и воды должны быть короткими. </w:t>
      </w:r>
      <w:r w:rsidR="00D91086">
        <w:rPr>
          <w:sz w:val="28"/>
          <w:szCs w:val="28"/>
        </w:rPr>
        <w:t>Длинные шнуры следует подвешивать на недоступной для детей высоте. На столе не должно быть скатерти. Горячую пищу, чайник следует ставить на середину, а не на край стола</w:t>
      </w:r>
    </w:p>
    <w:p w:rsidR="00D91086" w:rsidRDefault="008F4327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Неиспользуемые электрические розетки должны быть закрыты заглушками</w:t>
      </w:r>
    </w:p>
    <w:p w:rsidR="008F4327" w:rsidRDefault="008F4327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Ребенка в машине след</w:t>
      </w:r>
      <w:r w:rsidR="008707EB">
        <w:rPr>
          <w:sz w:val="28"/>
          <w:szCs w:val="28"/>
        </w:rPr>
        <w:t>ует возить на специальном детском сиденье</w:t>
      </w:r>
    </w:p>
    <w:p w:rsidR="008707EB" w:rsidRDefault="008707EB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воде и около нее ребенок ни на минуту не должен оставаться без присмотра взрослого</w:t>
      </w:r>
      <w:r w:rsidR="00387F1E">
        <w:rPr>
          <w:sz w:val="28"/>
          <w:szCs w:val="28"/>
        </w:rPr>
        <w:t>. Если у дома есть бассейн, то его необходимо тщательно оградить</w:t>
      </w:r>
    </w:p>
    <w:p w:rsidR="00387F1E" w:rsidRDefault="00387F1E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Спички, ножи, ножницы, иглы и булавки следует хранить в местах недоступных  для детей</w:t>
      </w:r>
    </w:p>
    <w:p w:rsidR="00387F1E" w:rsidRDefault="009C09E8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Площадка, где играет ребенок, должна быть отгорожена от проезжей части</w:t>
      </w:r>
    </w:p>
    <w:p w:rsidR="009C09E8" w:rsidRDefault="00AB121E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Прежде чем отъезжать на машине от дома нужно убедиться, что ребенка рядом нет</w:t>
      </w:r>
    </w:p>
    <w:p w:rsidR="00AB121E" w:rsidRDefault="00AB121E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оставлять ребенка без присмотра в ванной комнате</w:t>
      </w:r>
    </w:p>
    <w:p w:rsidR="00AB121E" w:rsidRDefault="00AB121E" w:rsidP="006D3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давать маленькому ребенку, который еще не научился жевать, орехи, так как они могут попасть в дыхательные пути и вызвать удушье</w:t>
      </w:r>
    </w:p>
    <w:p w:rsidR="00AB0DFC" w:rsidRDefault="00AB0DFC" w:rsidP="00AB0DFC">
      <w:pPr>
        <w:pStyle w:val="a3"/>
        <w:jc w:val="both"/>
        <w:rPr>
          <w:sz w:val="28"/>
          <w:szCs w:val="28"/>
        </w:rPr>
      </w:pPr>
    </w:p>
    <w:p w:rsidR="00AB0DFC" w:rsidRDefault="00AB0DFC" w:rsidP="00AB0DFC">
      <w:pPr>
        <w:pStyle w:val="a3"/>
        <w:jc w:val="both"/>
        <w:rPr>
          <w:sz w:val="28"/>
          <w:szCs w:val="28"/>
        </w:rPr>
      </w:pPr>
    </w:p>
    <w:p w:rsidR="00AB0DFC" w:rsidRDefault="00AB0DFC" w:rsidP="00AB0DFC">
      <w:pPr>
        <w:pStyle w:val="a3"/>
        <w:jc w:val="both"/>
        <w:rPr>
          <w:sz w:val="28"/>
          <w:szCs w:val="28"/>
        </w:rPr>
      </w:pPr>
    </w:p>
    <w:p w:rsidR="00AB0DFC" w:rsidRDefault="00AB0DFC" w:rsidP="00AB0DFC">
      <w:pPr>
        <w:pStyle w:val="a3"/>
        <w:jc w:val="right"/>
        <w:rPr>
          <w:sz w:val="28"/>
          <w:szCs w:val="28"/>
        </w:rPr>
      </w:pPr>
    </w:p>
    <w:p w:rsidR="00AB0DFC" w:rsidRPr="00AB0DFC" w:rsidRDefault="00AB0DFC" w:rsidP="00AB0DF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Региональный координатор по ИВБДВ Дымченко О.Н.</w:t>
      </w:r>
    </w:p>
    <w:sectPr w:rsidR="00AB0DFC" w:rsidRPr="00AB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DBE"/>
    <w:multiLevelType w:val="hybridMultilevel"/>
    <w:tmpl w:val="9EB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5"/>
    <w:rsid w:val="00125B61"/>
    <w:rsid w:val="001E5B65"/>
    <w:rsid w:val="00230375"/>
    <w:rsid w:val="00387F1E"/>
    <w:rsid w:val="004C7842"/>
    <w:rsid w:val="006D3867"/>
    <w:rsid w:val="008707EB"/>
    <w:rsid w:val="008E3597"/>
    <w:rsid w:val="008F4327"/>
    <w:rsid w:val="009C09E8"/>
    <w:rsid w:val="009E5FBF"/>
    <w:rsid w:val="00A1633B"/>
    <w:rsid w:val="00AB0DFC"/>
    <w:rsid w:val="00AB121E"/>
    <w:rsid w:val="00AF1278"/>
    <w:rsid w:val="00B25C0F"/>
    <w:rsid w:val="00B76BC7"/>
    <w:rsid w:val="00C779CB"/>
    <w:rsid w:val="00D91086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2014-11-19T03:11:00Z</cp:lastPrinted>
  <dcterms:created xsi:type="dcterms:W3CDTF">2014-11-18T05:02:00Z</dcterms:created>
  <dcterms:modified xsi:type="dcterms:W3CDTF">2015-04-23T05:04:00Z</dcterms:modified>
</cp:coreProperties>
</file>