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A6" w:rsidRDefault="008D36A6" w:rsidP="008D36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kk-KZ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Облысты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денсаулы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са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тау бас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армасында ШЖ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«Павлодар </w:t>
      </w: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облысты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жедел медициналы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ж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ә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рдем станциясы» КМК бас д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ә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рігеріні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ң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2015 жылды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ң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7 айы бойынша ж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ұ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мыс есебі ты</w:t>
      </w:r>
      <w:r>
        <w:rPr>
          <w:rFonts w:ascii="Cambria" w:hAnsi="Cambria" w:cs="Cambria"/>
          <w:b/>
          <w:bCs/>
          <w:sz w:val="28"/>
          <w:szCs w:val="28"/>
          <w:lang w:val="kk-KZ"/>
        </w:rPr>
        <w:t>ң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далды.</w:t>
      </w:r>
    </w:p>
    <w:p w:rsidR="008D36A6" w:rsidRDefault="008D36A6" w:rsidP="008D36A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Соңғы жылдары Павлодар облыстық жедел медициналық жәрдем станциясы жаңғыртылды.</w:t>
      </w:r>
    </w:p>
    <w:p w:rsidR="008D36A6" w:rsidRDefault="008D36A6" w:rsidP="008D36A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Жедел жәрдем қызметін реформалауда 9 жоба енгізілді: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ЖМК басқару жүйесін автоматтандыру.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Навигациялық жүйе.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Автоматтандырылған жұмыс орны.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Электрондық медициналық картасы.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«Шыңдық» бригадалар.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Пациентке жақындау мақсатында бригадалардың патрульдеуі.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Автокөлікті газдық жабдыққа ауыстыру.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Арнайыланған оқыту орталығы.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Триаж жүйесі.</w:t>
      </w:r>
    </w:p>
    <w:p w:rsidR="008D36A6" w:rsidRDefault="008D36A6" w:rsidP="008D36A6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Қашықтықтан ЭКГ енгізу.</w:t>
      </w:r>
    </w:p>
    <w:p w:rsidR="008D36A6" w:rsidRDefault="008D36A6" w:rsidP="008D36A6">
      <w:pPr>
        <w:pStyle w:val="a3"/>
        <w:jc w:val="both"/>
        <w:rPr>
          <w:sz w:val="28"/>
          <w:szCs w:val="28"/>
          <w:lang w:val="kk-KZ"/>
        </w:rPr>
      </w:pPr>
    </w:p>
    <w:p w:rsidR="008D36A6" w:rsidRDefault="008D36A6" w:rsidP="008D36A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Станцияның барлық бригадалары замануи санитарлық көлікпен және медициналық аппаратурамен 100 % қамтамасыз етілді, ол госпитальға дейінгі кезеңде зардап шегушіге толық көлемде біліктілікті медициналық көмек көрсетуге мүмкіндік етеді.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Павлодар қаласының жедел жәрдем қызметінің санитарлық көлігі 2012 жылдың тамызынан бастап газдық жабдыққа ауыстырылды, ол қаржылық құралдарды 20 пайызға үнемдеуге мүмкіндік етеді.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2011 жылдың маусымынан бастап жедел жәрдем қызметіне навигация-лық жүйе енгізілді. Облыс бойынша 139 санитарлық көлік бірлігі навигатор-лармен қамтамасыз етілді.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Павлодар облыстық жедел медициналық жәрдем станциясы облыс трассаларындағы </w:t>
      </w:r>
      <w:r>
        <w:rPr>
          <w:b/>
          <w:sz w:val="28"/>
          <w:szCs w:val="28"/>
          <w:lang w:val="kk-KZ"/>
        </w:rPr>
        <w:t xml:space="preserve">ЖКО медициналық қамтамасыз ету функциясын үйлестіруді </w:t>
      </w:r>
      <w:r>
        <w:rPr>
          <w:sz w:val="28"/>
          <w:szCs w:val="28"/>
          <w:lang w:val="kk-KZ"/>
        </w:rPr>
        <w:t xml:space="preserve">орындайды. Жұмыста </w:t>
      </w:r>
      <w:r>
        <w:rPr>
          <w:b/>
          <w:sz w:val="28"/>
          <w:szCs w:val="28"/>
          <w:lang w:val="kk-KZ"/>
        </w:rPr>
        <w:t>GPS</w:t>
      </w:r>
      <w:r>
        <w:rPr>
          <w:sz w:val="28"/>
          <w:szCs w:val="28"/>
          <w:lang w:val="kk-KZ"/>
        </w:rPr>
        <w:t xml:space="preserve"> қолдану нәтижесінде «алтын сағат» ішінде госпитализациялау, 20-30 минут ішінде зардап шегушілерге жету жедел өткізіледі. 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Диспетчерлік қызметті дамытудың заманауи сатысы болып </w:t>
      </w:r>
      <w:r>
        <w:rPr>
          <w:b/>
          <w:sz w:val="28"/>
          <w:szCs w:val="28"/>
          <w:lang w:val="kk-KZ"/>
        </w:rPr>
        <w:t>Жедел жәрдем-АБЖ</w:t>
      </w:r>
      <w:r>
        <w:rPr>
          <w:sz w:val="28"/>
          <w:szCs w:val="28"/>
          <w:lang w:val="kk-KZ"/>
        </w:rPr>
        <w:t xml:space="preserve"> жаңа байланыс жабдығын енгізу, кешенді бағдарламаның негізі болды, АБЖ енгізу подстанцияға шақыруды беру мен қабылдау уақытын қысқартуға мүмкіндік етті (30-дан 60 секундқа дейін). Ол үлкен қалаларда қалыптасқан сұлба бойынша 4-5 есеге жылдам. </w:t>
      </w:r>
    </w:p>
    <w:p w:rsidR="008D36A6" w:rsidRDefault="008D36A6" w:rsidP="008D36A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>
        <w:rPr>
          <w:sz w:val="28"/>
          <w:szCs w:val="28"/>
          <w:lang w:val="kk-KZ"/>
        </w:rPr>
        <w:tab/>
        <w:t xml:space="preserve">Павлодар қаласының жедел жәрдем станциясында 2011 жылы Қазақстанда алғаш болып бағдарлама жасалып, бригада дәрігерлерімен медициналық құжаттаманы </w:t>
      </w:r>
      <w:r>
        <w:rPr>
          <w:b/>
          <w:sz w:val="28"/>
          <w:szCs w:val="28"/>
          <w:lang w:val="kk-KZ"/>
        </w:rPr>
        <w:t>электрондық түрде</w:t>
      </w:r>
      <w:r>
        <w:rPr>
          <w:sz w:val="28"/>
          <w:szCs w:val="28"/>
          <w:lang w:val="kk-KZ"/>
        </w:rPr>
        <w:t xml:space="preserve"> толтыру енгізілді. Жедел жәрдемнің арнайыланған бригадалары </w:t>
      </w:r>
      <w:r>
        <w:rPr>
          <w:b/>
          <w:sz w:val="28"/>
          <w:szCs w:val="28"/>
          <w:lang w:val="kk-KZ"/>
        </w:rPr>
        <w:t>жеке планшеттермен</w:t>
      </w:r>
      <w:r>
        <w:rPr>
          <w:sz w:val="28"/>
          <w:szCs w:val="28"/>
          <w:lang w:val="kk-KZ"/>
        </w:rPr>
        <w:t xml:space="preserve"> жарақталған. </w:t>
      </w:r>
    </w:p>
    <w:p w:rsidR="008D36A6" w:rsidRDefault="008D36A6" w:rsidP="008D36A6">
      <w:pPr>
        <w:ind w:firstLine="708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Облыс жедел жәрдем қызметі медициналық қызметкерлерінің көмек көрсетудегі біліктілігін арттыру мақсатында 2011 жылдың қыркүйегінен бастап Павлодар қаласының жедел жәрдем станциясында реанимациялар өткізу үшін тренажерлермен жарақталған Оқыту орталығы жұмыс істейді.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bCs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2012 жылдан бастап осы кезеңге дейін Оқыту орталығында 963 адам оқытылды, оның ішінде 241 парамедик даярланды, оның 247-сі ЖПҚ қызметкерлері.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Оқытудың нәтижесі болып госпитальға дейінгі кезеңдегі өлім жайлары 21 пайызға төмендегені саналады, тәулікке дейінгі өлім жайлары 0,5 пайыздан 0,3 пайызға дейін азайды, 67 пайызға госпитальға дейінгі кезеңдегі жемісті реанимациялар артты.</w:t>
      </w:r>
    </w:p>
    <w:p w:rsidR="008D36A6" w:rsidRDefault="008D36A6" w:rsidP="008D36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Ұйымдастырушылық тәуекелдерінен сақтандыру және жеделдікті арттыру мақсатында Станция басшылығымен шақырулардың түсуі артқан сағаттарында жұмыс істеу үшін 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«шыңдық» бригадаларын ұйымдастыру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жөнінде шешім қабылданған болатын.</w:t>
      </w:r>
    </w:p>
    <w:p w:rsidR="008D36A6" w:rsidRDefault="008D36A6" w:rsidP="008D3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2013 жылдың мамырынан бастап станцияда жедел жәрдем бригадаларының патрульдеуі енгізілген, бригадалар үнемі жедел жәрдемге аса көп жүгінетін шағын аудандарда болады. Ол шақыру орнына бригадалардың жету уақытын қысқартады.</w:t>
      </w:r>
    </w:p>
    <w:p w:rsidR="008D36A6" w:rsidRDefault="008D36A6" w:rsidP="008D36A6">
      <w:pPr>
        <w:ind w:left="-113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 xml:space="preserve">2014 жылдан бастап Павлодар облыстық жедел медициналық жәрдем станциясында арнайы триаж жүйесі енгізілді. </w:t>
      </w:r>
    </w:p>
    <w:p w:rsidR="008D36A6" w:rsidRDefault="008D36A6" w:rsidP="008D36A6">
      <w:pPr>
        <w:ind w:left="-113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ab/>
        <w:t xml:space="preserve">2015 жылдың 16 мамырынан бастап </w:t>
      </w:r>
      <w:r>
        <w:rPr>
          <w:b/>
          <w:sz w:val="28"/>
          <w:szCs w:val="28"/>
          <w:lang w:val="kk-KZ"/>
        </w:rPr>
        <w:t>Павлодар облыстық жедел медициналық жәрдем станциясы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Қазақстанда алғаш болып жаңа жобаны жасап, жұмысқа қашықтықтан ЭКГ жасау енгізілді.</w:t>
      </w:r>
    </w:p>
    <w:p w:rsidR="008D36A6" w:rsidRDefault="008D36A6" w:rsidP="008D36A6">
      <w:pPr>
        <w:ind w:left="-113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>ЭКГ қашықтықтан беру миокард инфарктынан өлімді төмендету, тамыр ауруларымен ауыратын науқастарға арнайыланған медициналық көмекті уақытылы көрсетуге бағытталған.</w:t>
      </w:r>
    </w:p>
    <w:p w:rsidR="008D36A6" w:rsidRDefault="008D36A6" w:rsidP="008D36A6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>Павлодар қаласының жедел жәрдем қызметін жаңғырту және оңтайлаудың нәтижесі</w:t>
      </w:r>
      <w:r>
        <w:rPr>
          <w:bCs/>
          <w:sz w:val="28"/>
          <w:szCs w:val="28"/>
          <w:lang w:val="kk-KZ"/>
        </w:rPr>
        <w:t xml:space="preserve"> болып тұрғындарға жедел жәрдем көрсету сапасын арттыру болып саналады:</w:t>
      </w:r>
    </w:p>
    <w:p w:rsidR="008D36A6" w:rsidRDefault="008D36A6" w:rsidP="008D36A6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Станция жұмысының жеделдігі 96 пайыздан 98 пайызға дейін артты;</w:t>
      </w:r>
    </w:p>
    <w:p w:rsidR="008D36A6" w:rsidRDefault="008D36A6" w:rsidP="008D36A6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- 1-3 санатты жеделдік шақыруларды орындауда жету уақыты 14 минуттан 9 минутқа дейін азайды;</w:t>
      </w:r>
    </w:p>
    <w:p w:rsidR="008D36A6" w:rsidRDefault="008D36A6" w:rsidP="008D36A6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Тәуліктегі санитарлық көліктің жүгірісі 365 километрден 213 киллометрге дейін азайды;</w:t>
      </w:r>
    </w:p>
    <w:p w:rsidR="008D36A6" w:rsidRDefault="008D36A6" w:rsidP="008D36A6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Медициналық жеке құрамымен электрондық анықтамалықты қолдану қайталама шақыруларды 96 пайызға, диагноздардың алшықтығы 63,3 пайызға, осы сияқты сапалық көрсеткіштерді жақсартуға мүмкіндік етті. Жемісті реанимациялардың көрсеткіші 2 есеге жақсарды.</w:t>
      </w:r>
    </w:p>
    <w:p w:rsidR="008D36A6" w:rsidRDefault="008D36A6" w:rsidP="008D36A6">
      <w:pPr>
        <w:rPr>
          <w:sz w:val="28"/>
          <w:szCs w:val="24"/>
          <w:lang w:val="kk-KZ"/>
        </w:rPr>
      </w:pPr>
    </w:p>
    <w:p w:rsidR="008D36A6" w:rsidRDefault="008D36A6" w:rsidP="008D36A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ШЖҚ «ПОЖМЖС» КМК</w:t>
      </w:r>
    </w:p>
    <w:p w:rsidR="008D36A6" w:rsidRPr="008D36A6" w:rsidRDefault="008D36A6" w:rsidP="008D36A6">
      <w:pPr>
        <w:rPr>
          <w:sz w:val="28"/>
          <w:szCs w:val="28"/>
          <w:lang w:val="kk-KZ"/>
        </w:rPr>
      </w:pPr>
      <w:r>
        <w:rPr>
          <w:b/>
          <w:sz w:val="28"/>
          <w:lang w:val="kk-KZ"/>
        </w:rPr>
        <w:t>бас дәрігері</w:t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</w:r>
      <w:r>
        <w:rPr>
          <w:b/>
          <w:sz w:val="28"/>
          <w:lang w:val="kk-KZ"/>
        </w:rPr>
        <w:tab/>
        <w:t>Қ.Қ, Ахметжанов</w:t>
      </w:r>
    </w:p>
    <w:p w:rsidR="00A10A08" w:rsidRPr="008D36A6" w:rsidRDefault="00A10A08">
      <w:pPr>
        <w:rPr>
          <w:lang w:val="kk-KZ"/>
        </w:rPr>
      </w:pPr>
    </w:p>
    <w:sectPr w:rsidR="00A10A08" w:rsidRPr="008D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C96"/>
    <w:multiLevelType w:val="hybridMultilevel"/>
    <w:tmpl w:val="32D8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7"/>
    <w:rsid w:val="001427E7"/>
    <w:rsid w:val="006A5A4B"/>
    <w:rsid w:val="006E64A2"/>
    <w:rsid w:val="008D36A6"/>
    <w:rsid w:val="00A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6A39-FA60-48A4-905B-1DEA8E4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2015-09-10T04:36:00Z</dcterms:created>
  <dcterms:modified xsi:type="dcterms:W3CDTF">2015-09-10T04:36:00Z</dcterms:modified>
</cp:coreProperties>
</file>