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5F" w:rsidRPr="00EC11ED" w:rsidRDefault="00290D5F" w:rsidP="00290D5F">
      <w:pPr>
        <w:tabs>
          <w:tab w:val="left" w:pos="10915"/>
        </w:tabs>
        <w:suppressAutoHyphens/>
        <w:spacing w:after="0" w:line="240" w:lineRule="auto"/>
        <w:ind w:left="1440" w:firstLine="425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«</w:t>
      </w:r>
      <w:r w:rsidRPr="00EC11ED">
        <w:rPr>
          <w:rFonts w:ascii="Times New Roman" w:eastAsia="Times New Roman" w:hAnsi="Times New Roman" w:cs="Times New Roman"/>
          <w:lang w:eastAsia="ar-SA"/>
        </w:rPr>
        <w:t>Утверждаю</w:t>
      </w:r>
      <w:r>
        <w:rPr>
          <w:rFonts w:ascii="Times New Roman" w:eastAsia="Times New Roman" w:hAnsi="Times New Roman" w:cs="Times New Roman"/>
          <w:lang w:eastAsia="ar-SA"/>
        </w:rPr>
        <w:t>»</w:t>
      </w:r>
      <w:r w:rsidRPr="00EC11ED">
        <w:rPr>
          <w:rFonts w:ascii="Times New Roman" w:eastAsia="Times New Roman" w:hAnsi="Times New Roman" w:cs="Times New Roman"/>
          <w:lang w:eastAsia="ar-SA"/>
        </w:rPr>
        <w:t xml:space="preserve"> ___________</w:t>
      </w:r>
    </w:p>
    <w:p w:rsidR="00290D5F" w:rsidRDefault="00290D5F" w:rsidP="00290D5F">
      <w:pPr>
        <w:tabs>
          <w:tab w:val="left" w:pos="10915"/>
        </w:tabs>
        <w:suppressAutoHyphens/>
        <w:spacing w:after="0" w:line="240" w:lineRule="auto"/>
        <w:ind w:left="2127" w:firstLine="425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C11ED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Главный врач  </w:t>
      </w:r>
      <w:proofErr w:type="spellStart"/>
      <w:r w:rsidRPr="00EC11ED">
        <w:rPr>
          <w:rFonts w:ascii="Times New Roman" w:eastAsia="Times New Roman" w:hAnsi="Times New Roman" w:cs="Times New Roman"/>
          <w:lang w:eastAsia="ar-SA"/>
        </w:rPr>
        <w:t>Смаков</w:t>
      </w:r>
      <w:proofErr w:type="spellEnd"/>
      <w:r w:rsidRPr="00EC11ED">
        <w:rPr>
          <w:rFonts w:ascii="Times New Roman" w:eastAsia="Times New Roman" w:hAnsi="Times New Roman" w:cs="Times New Roman"/>
          <w:lang w:eastAsia="ar-SA"/>
        </w:rPr>
        <w:t xml:space="preserve"> С.Б</w:t>
      </w:r>
      <w:r w:rsidRPr="00EC11ED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290D5F" w:rsidRPr="00EC11ED" w:rsidRDefault="00290D5F" w:rsidP="00290D5F">
      <w:pPr>
        <w:tabs>
          <w:tab w:val="left" w:pos="10915"/>
        </w:tabs>
        <w:suppressAutoHyphens/>
        <w:spacing w:after="0" w:line="240" w:lineRule="auto"/>
        <w:ind w:left="2127" w:firstLine="425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05.01.2017 г</w:t>
      </w:r>
    </w:p>
    <w:p w:rsidR="00290D5F" w:rsidRDefault="00290D5F" w:rsidP="005F1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3E25" w:rsidRPr="005F1525" w:rsidRDefault="005F1525" w:rsidP="005F1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525">
        <w:rPr>
          <w:rFonts w:ascii="Times New Roman" w:hAnsi="Times New Roman" w:cs="Times New Roman"/>
          <w:b/>
          <w:sz w:val="28"/>
          <w:szCs w:val="28"/>
        </w:rPr>
        <w:t>Консультативный прием.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1950"/>
      </w:tblGrid>
      <w:tr w:rsidR="005F1525" w:rsidRPr="005F1525" w:rsidTr="009218A2">
        <w:tc>
          <w:tcPr>
            <w:tcW w:w="534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02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консультанта</w:t>
            </w:r>
          </w:p>
        </w:tc>
        <w:tc>
          <w:tcPr>
            <w:tcW w:w="1950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5F1525" w:rsidRPr="005F1525" w:rsidTr="009218A2">
        <w:tc>
          <w:tcPr>
            <w:tcW w:w="534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Терапевт</w:t>
            </w:r>
          </w:p>
        </w:tc>
        <w:tc>
          <w:tcPr>
            <w:tcW w:w="3402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И. А.</w:t>
            </w:r>
          </w:p>
        </w:tc>
        <w:tc>
          <w:tcPr>
            <w:tcW w:w="1950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</w:tr>
      <w:tr w:rsidR="005F1525" w:rsidRPr="005F1525" w:rsidTr="009218A2">
        <w:tc>
          <w:tcPr>
            <w:tcW w:w="534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Нефролог</w:t>
            </w:r>
          </w:p>
        </w:tc>
        <w:tc>
          <w:tcPr>
            <w:tcW w:w="3402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Каримова Ж. А.</w:t>
            </w:r>
          </w:p>
        </w:tc>
        <w:tc>
          <w:tcPr>
            <w:tcW w:w="1950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11-12</w:t>
            </w:r>
          </w:p>
        </w:tc>
      </w:tr>
      <w:tr w:rsidR="005F1525" w:rsidRPr="005F1525" w:rsidTr="009218A2">
        <w:tc>
          <w:tcPr>
            <w:tcW w:w="534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Невролог</w:t>
            </w:r>
          </w:p>
        </w:tc>
        <w:tc>
          <w:tcPr>
            <w:tcW w:w="3402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Мукатова</w:t>
            </w:r>
            <w:proofErr w:type="spell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О.</w:t>
            </w:r>
          </w:p>
        </w:tc>
        <w:tc>
          <w:tcPr>
            <w:tcW w:w="1950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15-16</w:t>
            </w:r>
          </w:p>
        </w:tc>
      </w:tr>
      <w:tr w:rsidR="005F1525" w:rsidRPr="005F1525" w:rsidTr="009218A2">
        <w:tc>
          <w:tcPr>
            <w:tcW w:w="534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Сосудистый невролог</w:t>
            </w:r>
          </w:p>
        </w:tc>
        <w:tc>
          <w:tcPr>
            <w:tcW w:w="3402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Сакенова</w:t>
            </w:r>
            <w:proofErr w:type="spell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Ж.</w:t>
            </w:r>
          </w:p>
        </w:tc>
        <w:tc>
          <w:tcPr>
            <w:tcW w:w="1950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13-14</w:t>
            </w:r>
          </w:p>
        </w:tc>
      </w:tr>
      <w:tr w:rsidR="005F1525" w:rsidRPr="005F1525" w:rsidTr="009218A2">
        <w:tc>
          <w:tcPr>
            <w:tcW w:w="534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Челюстно-лицевой хирург</w:t>
            </w:r>
          </w:p>
        </w:tc>
        <w:tc>
          <w:tcPr>
            <w:tcW w:w="3402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 Д.А.</w:t>
            </w:r>
          </w:p>
        </w:tc>
        <w:tc>
          <w:tcPr>
            <w:tcW w:w="1950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</w:p>
        </w:tc>
      </w:tr>
      <w:tr w:rsidR="005F1525" w:rsidRPr="005F1525" w:rsidTr="009218A2">
        <w:tc>
          <w:tcPr>
            <w:tcW w:w="534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Комбустиолог</w:t>
            </w:r>
            <w:proofErr w:type="spellEnd"/>
          </w:p>
        </w:tc>
        <w:tc>
          <w:tcPr>
            <w:tcW w:w="3402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Канжигалин</w:t>
            </w:r>
            <w:proofErr w:type="spell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М.Г.</w:t>
            </w:r>
          </w:p>
        </w:tc>
        <w:tc>
          <w:tcPr>
            <w:tcW w:w="1950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</w:p>
        </w:tc>
      </w:tr>
      <w:tr w:rsidR="005F1525" w:rsidRPr="005F1525" w:rsidTr="009218A2">
        <w:tc>
          <w:tcPr>
            <w:tcW w:w="534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Травматолог</w:t>
            </w:r>
          </w:p>
        </w:tc>
        <w:tc>
          <w:tcPr>
            <w:tcW w:w="3402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Асылханов</w:t>
            </w:r>
            <w:proofErr w:type="spell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К.Т.</w:t>
            </w:r>
          </w:p>
        </w:tc>
        <w:tc>
          <w:tcPr>
            <w:tcW w:w="1950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16-17</w:t>
            </w:r>
          </w:p>
        </w:tc>
      </w:tr>
      <w:tr w:rsidR="005F1525" w:rsidRPr="005F1525" w:rsidTr="009218A2">
        <w:tc>
          <w:tcPr>
            <w:tcW w:w="534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Уролог </w:t>
            </w:r>
          </w:p>
        </w:tc>
        <w:tc>
          <w:tcPr>
            <w:tcW w:w="3402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Пашенцев</w:t>
            </w:r>
            <w:proofErr w:type="spell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Ю.П.</w:t>
            </w:r>
          </w:p>
        </w:tc>
        <w:tc>
          <w:tcPr>
            <w:tcW w:w="1950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13-14</w:t>
            </w:r>
          </w:p>
        </w:tc>
      </w:tr>
      <w:tr w:rsidR="005F1525" w:rsidRPr="005F1525" w:rsidTr="009218A2">
        <w:tc>
          <w:tcPr>
            <w:tcW w:w="534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Хирург</w:t>
            </w:r>
          </w:p>
        </w:tc>
        <w:tc>
          <w:tcPr>
            <w:tcW w:w="3402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Ардабаев</w:t>
            </w:r>
            <w:proofErr w:type="spell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Н.К.</w:t>
            </w:r>
          </w:p>
        </w:tc>
        <w:tc>
          <w:tcPr>
            <w:tcW w:w="1950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15-16</w:t>
            </w:r>
          </w:p>
        </w:tc>
      </w:tr>
      <w:tr w:rsidR="005F1525" w:rsidRPr="005F1525" w:rsidTr="009218A2">
        <w:tc>
          <w:tcPr>
            <w:tcW w:w="534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Сосудистый хирург</w:t>
            </w:r>
          </w:p>
        </w:tc>
        <w:tc>
          <w:tcPr>
            <w:tcW w:w="3402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Жусупов</w:t>
            </w:r>
            <w:proofErr w:type="spell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1950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15-16</w:t>
            </w:r>
          </w:p>
        </w:tc>
      </w:tr>
      <w:tr w:rsidR="005F1525" w:rsidRPr="005F1525" w:rsidTr="009218A2">
        <w:tc>
          <w:tcPr>
            <w:tcW w:w="534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Нейрохирург</w:t>
            </w:r>
          </w:p>
        </w:tc>
        <w:tc>
          <w:tcPr>
            <w:tcW w:w="3402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Дюсембаев</w:t>
            </w:r>
            <w:proofErr w:type="spell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Р.М.</w:t>
            </w:r>
          </w:p>
        </w:tc>
        <w:tc>
          <w:tcPr>
            <w:tcW w:w="1950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16-18</w:t>
            </w:r>
          </w:p>
        </w:tc>
      </w:tr>
      <w:tr w:rsidR="005F1525" w:rsidRPr="005F1525" w:rsidTr="009218A2">
        <w:tc>
          <w:tcPr>
            <w:tcW w:w="534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Гинеколог</w:t>
            </w:r>
          </w:p>
        </w:tc>
        <w:tc>
          <w:tcPr>
            <w:tcW w:w="3402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Ахметова А.Р.</w:t>
            </w:r>
          </w:p>
        </w:tc>
        <w:tc>
          <w:tcPr>
            <w:tcW w:w="1950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</w:p>
        </w:tc>
      </w:tr>
      <w:tr w:rsidR="005F1525" w:rsidRPr="005F1525" w:rsidTr="009218A2">
        <w:tc>
          <w:tcPr>
            <w:tcW w:w="534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Гинеколог</w:t>
            </w:r>
          </w:p>
        </w:tc>
        <w:tc>
          <w:tcPr>
            <w:tcW w:w="3402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Кучуков</w:t>
            </w:r>
            <w:proofErr w:type="spellEnd"/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Е.Е.</w:t>
            </w:r>
          </w:p>
        </w:tc>
        <w:tc>
          <w:tcPr>
            <w:tcW w:w="1950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</w:p>
        </w:tc>
      </w:tr>
      <w:tr w:rsidR="005F1525" w:rsidRPr="005F1525" w:rsidTr="009218A2">
        <w:tc>
          <w:tcPr>
            <w:tcW w:w="534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Ревматолог</w:t>
            </w:r>
          </w:p>
        </w:tc>
        <w:tc>
          <w:tcPr>
            <w:tcW w:w="3402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И.А.</w:t>
            </w:r>
          </w:p>
        </w:tc>
        <w:tc>
          <w:tcPr>
            <w:tcW w:w="1950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10-12</w:t>
            </w:r>
          </w:p>
        </w:tc>
      </w:tr>
      <w:tr w:rsidR="005F1525" w:rsidRPr="005F1525" w:rsidTr="009218A2">
        <w:tc>
          <w:tcPr>
            <w:tcW w:w="534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Гастроэнтеролог </w:t>
            </w:r>
          </w:p>
        </w:tc>
        <w:tc>
          <w:tcPr>
            <w:tcW w:w="3402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Орехов А.В.</w:t>
            </w:r>
          </w:p>
        </w:tc>
        <w:tc>
          <w:tcPr>
            <w:tcW w:w="1950" w:type="dxa"/>
          </w:tcPr>
          <w:p w:rsidR="005F1525" w:rsidRPr="005F1525" w:rsidRDefault="005F1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525">
              <w:rPr>
                <w:rFonts w:ascii="Times New Roman" w:hAnsi="Times New Roman" w:cs="Times New Roman"/>
                <w:b/>
                <w:sz w:val="28"/>
                <w:szCs w:val="28"/>
              </w:rPr>
              <w:t>09:16</w:t>
            </w:r>
          </w:p>
        </w:tc>
      </w:tr>
    </w:tbl>
    <w:p w:rsidR="009218A2" w:rsidRDefault="009218A2">
      <w:pPr>
        <w:rPr>
          <w:rFonts w:ascii="Times New Roman" w:hAnsi="Times New Roman" w:cs="Times New Roman"/>
          <w:b/>
          <w:sz w:val="28"/>
          <w:szCs w:val="28"/>
        </w:rPr>
      </w:pPr>
    </w:p>
    <w:p w:rsidR="005F1525" w:rsidRDefault="005F15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 консультации вне графика по вызову.</w:t>
      </w:r>
    </w:p>
    <w:p w:rsidR="009218A2" w:rsidRDefault="009218A2">
      <w:pPr>
        <w:rPr>
          <w:rFonts w:ascii="Times New Roman" w:hAnsi="Times New Roman" w:cs="Times New Roman"/>
          <w:b/>
          <w:sz w:val="28"/>
          <w:szCs w:val="28"/>
        </w:rPr>
      </w:pPr>
    </w:p>
    <w:p w:rsidR="005F1525" w:rsidRDefault="005F15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консультативного кабинета: местный 2-31, 2-32.</w:t>
      </w:r>
    </w:p>
    <w:p w:rsidR="005F1525" w:rsidRPr="009218A2" w:rsidRDefault="005F1525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218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городской </w:t>
      </w:r>
      <w:r w:rsidR="00921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8A2">
        <w:rPr>
          <w:rFonts w:ascii="Times New Roman" w:hAnsi="Times New Roman" w:cs="Times New Roman"/>
          <w:b/>
          <w:sz w:val="48"/>
          <w:szCs w:val="48"/>
          <w:u w:val="single"/>
        </w:rPr>
        <w:t>34-49-16</w:t>
      </w:r>
    </w:p>
    <w:p w:rsidR="005F1525" w:rsidRPr="009218A2" w:rsidRDefault="005F1525">
      <w:pPr>
        <w:rPr>
          <w:rFonts w:ascii="Times New Roman" w:hAnsi="Times New Roman" w:cs="Times New Roman"/>
          <w:b/>
          <w:sz w:val="56"/>
          <w:szCs w:val="56"/>
        </w:rPr>
      </w:pPr>
      <w:r w:rsidRPr="009218A2">
        <w:rPr>
          <w:rFonts w:ascii="Times New Roman" w:hAnsi="Times New Roman" w:cs="Times New Roman"/>
          <w:b/>
          <w:sz w:val="56"/>
          <w:szCs w:val="56"/>
        </w:rPr>
        <w:t>Место проведения консультаций</w:t>
      </w:r>
      <w:r w:rsidR="009218A2">
        <w:rPr>
          <w:rFonts w:ascii="Times New Roman" w:hAnsi="Times New Roman" w:cs="Times New Roman"/>
          <w:b/>
          <w:sz w:val="56"/>
          <w:szCs w:val="56"/>
        </w:rPr>
        <w:t>:</w:t>
      </w:r>
      <w:r w:rsidR="00CC3063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9218A2" w:rsidRDefault="00921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КГП на ПХВ «Павлодарская городская больница №1». Стол справок: Консультативный кабинет. </w:t>
      </w:r>
    </w:p>
    <w:p w:rsidR="005F1525" w:rsidRPr="005F1525" w:rsidRDefault="005F1525">
      <w:pPr>
        <w:rPr>
          <w:rFonts w:ascii="Times New Roman" w:hAnsi="Times New Roman" w:cs="Times New Roman"/>
          <w:b/>
          <w:sz w:val="28"/>
          <w:szCs w:val="28"/>
        </w:rPr>
      </w:pPr>
    </w:p>
    <w:sectPr w:rsidR="005F1525" w:rsidRPr="005F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F2"/>
    <w:rsid w:val="00203E25"/>
    <w:rsid w:val="00290D5F"/>
    <w:rsid w:val="005F1525"/>
    <w:rsid w:val="009218A2"/>
    <w:rsid w:val="00B778D9"/>
    <w:rsid w:val="00B82AF2"/>
    <w:rsid w:val="00CC3063"/>
    <w:rsid w:val="00E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2017-05-16T08:14:00Z</cp:lastPrinted>
  <dcterms:created xsi:type="dcterms:W3CDTF">2017-05-16T08:01:00Z</dcterms:created>
  <dcterms:modified xsi:type="dcterms:W3CDTF">2017-05-30T06:53:00Z</dcterms:modified>
</cp:coreProperties>
</file>