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FB" w:rsidRDefault="003E7CFB" w:rsidP="003E7CFB">
      <w:pPr>
        <w:ind w:firstLine="708"/>
        <w:jc w:val="center"/>
      </w:pPr>
      <w:bookmarkStart w:id="0" w:name="_GoBack"/>
      <w:r>
        <w:rPr>
          <w:b/>
          <w:sz w:val="28"/>
          <w:szCs w:val="28"/>
        </w:rPr>
        <w:t>Акции по борьбе со СПИДом в Экибастузе</w:t>
      </w:r>
    </w:p>
    <w:bookmarkEnd w:id="0"/>
    <w:p w:rsidR="003E7CFB" w:rsidRDefault="003E7CFB" w:rsidP="003E7CFB">
      <w:pPr>
        <w:ind w:firstLine="708"/>
        <w:jc w:val="center"/>
        <w:rPr>
          <w:b/>
          <w:i/>
        </w:rPr>
      </w:pP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Экибастузском регионе зарегистрировано с нарастающим итогом 139 случаев ВИЧ-инфекции. Поскольку распространение ВИЧ-инфекции связано с поведением человека, важнейшее место в профилактике отводится воспитанию и обучению.</w:t>
      </w: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ВИЧ среди молодежи </w:t>
      </w:r>
      <w:proofErr w:type="spellStart"/>
      <w:r>
        <w:rPr>
          <w:sz w:val="28"/>
          <w:szCs w:val="28"/>
        </w:rPr>
        <w:t>Экибастузское</w:t>
      </w:r>
      <w:proofErr w:type="spellEnd"/>
      <w:r>
        <w:rPr>
          <w:sz w:val="28"/>
          <w:szCs w:val="28"/>
        </w:rPr>
        <w:t xml:space="preserve"> отделение центра СПИД  ежегодно проводит акции в рамках месячника Всемирной кампании борьбы со СПИД, которое стартовало 10 ноября. В ноябре прошли акции для студентов политехнического колледжа и Экибастузского инженерно-технического института им. академика К. </w:t>
      </w:r>
      <w:proofErr w:type="spellStart"/>
      <w:r>
        <w:rPr>
          <w:sz w:val="28"/>
          <w:szCs w:val="28"/>
        </w:rPr>
        <w:t>Сатпаева</w:t>
      </w:r>
      <w:proofErr w:type="spellEnd"/>
      <w:r>
        <w:rPr>
          <w:sz w:val="28"/>
          <w:szCs w:val="28"/>
        </w:rPr>
        <w:t>.</w:t>
      </w: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Прошли широкомасштабные акции для работающей молодежи ТОО </w:t>
      </w:r>
      <w:proofErr w:type="spellStart"/>
      <w:r>
        <w:rPr>
          <w:sz w:val="28"/>
          <w:szCs w:val="28"/>
        </w:rPr>
        <w:t>Карасорского</w:t>
      </w:r>
      <w:proofErr w:type="spellEnd"/>
      <w:r>
        <w:rPr>
          <w:sz w:val="28"/>
          <w:szCs w:val="28"/>
        </w:rPr>
        <w:t xml:space="preserve"> горно-обогатительного комбината,</w:t>
      </w:r>
      <w:r>
        <w:rPr>
          <w:bCs/>
          <w:sz w:val="28"/>
          <w:szCs w:val="28"/>
        </w:rPr>
        <w:t xml:space="preserve"> ТОО «</w:t>
      </w:r>
      <w:proofErr w:type="spellStart"/>
      <w:r>
        <w:rPr>
          <w:bCs/>
          <w:sz w:val="28"/>
          <w:szCs w:val="28"/>
        </w:rPr>
        <w:t>Экибастузская</w:t>
      </w:r>
      <w:proofErr w:type="spellEnd"/>
      <w:r>
        <w:rPr>
          <w:bCs/>
          <w:sz w:val="28"/>
          <w:szCs w:val="28"/>
        </w:rPr>
        <w:t xml:space="preserve"> ГРЭС-1» им </w:t>
      </w:r>
      <w:proofErr w:type="spellStart"/>
      <w:r>
        <w:rPr>
          <w:bCs/>
          <w:sz w:val="28"/>
          <w:szCs w:val="28"/>
        </w:rPr>
        <w:t>Б.Нуржанова</w:t>
      </w:r>
      <w:proofErr w:type="spellEnd"/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АО «АЕК»  разреза «Восточный», в которой приняли участие более 400 рабочих. Доля лиц добровольно </w:t>
      </w:r>
      <w:proofErr w:type="spellStart"/>
      <w:r>
        <w:rPr>
          <w:sz w:val="28"/>
          <w:szCs w:val="28"/>
        </w:rPr>
        <w:t>обследовавшихся</w:t>
      </w:r>
      <w:proofErr w:type="spellEnd"/>
      <w:r>
        <w:rPr>
          <w:sz w:val="28"/>
          <w:szCs w:val="28"/>
        </w:rPr>
        <w:t xml:space="preserve"> на ВИЧ из числа участников составила 14% .</w:t>
      </w:r>
    </w:p>
    <w:p w:rsidR="003E7CFB" w:rsidRDefault="003E7CFB" w:rsidP="003E7CFB">
      <w:pPr>
        <w:widowControl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Мероприятия по профилактике ВИЧ прошли в АО «</w:t>
      </w:r>
      <w:proofErr w:type="spellStart"/>
      <w:r>
        <w:rPr>
          <w:sz w:val="28"/>
          <w:szCs w:val="28"/>
        </w:rPr>
        <w:t>Экибастузская</w:t>
      </w:r>
      <w:proofErr w:type="spellEnd"/>
      <w:r>
        <w:rPr>
          <w:sz w:val="28"/>
          <w:szCs w:val="28"/>
        </w:rPr>
        <w:t xml:space="preserve"> станция ГРЭС-2»,  ТОО «Богатырь-Транс», АО 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>», ТОО «</w:t>
      </w:r>
      <w:proofErr w:type="spellStart"/>
      <w:r>
        <w:rPr>
          <w:sz w:val="28"/>
          <w:szCs w:val="28"/>
        </w:rPr>
        <w:t>Экибастуская</w:t>
      </w:r>
      <w:proofErr w:type="spellEnd"/>
      <w:r>
        <w:rPr>
          <w:sz w:val="28"/>
          <w:szCs w:val="28"/>
        </w:rPr>
        <w:t xml:space="preserve"> ГРЭС-1»,  ТОО «</w:t>
      </w:r>
      <w:proofErr w:type="spellStart"/>
      <w:r>
        <w:rPr>
          <w:sz w:val="28"/>
          <w:szCs w:val="28"/>
        </w:rPr>
        <w:t>Промсервис-Отан</w:t>
      </w:r>
      <w:proofErr w:type="spellEnd"/>
      <w:r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>ТОО «</w:t>
      </w:r>
      <w:proofErr w:type="spellStart"/>
      <w:r>
        <w:rPr>
          <w:bCs/>
          <w:sz w:val="28"/>
          <w:szCs w:val="28"/>
        </w:rPr>
        <w:t>Проммашкомплект</w:t>
      </w:r>
      <w:proofErr w:type="spellEnd"/>
      <w:r>
        <w:rPr>
          <w:bCs/>
          <w:sz w:val="28"/>
          <w:szCs w:val="28"/>
        </w:rPr>
        <w:t xml:space="preserve">», </w:t>
      </w:r>
      <w:r>
        <w:rPr>
          <w:bCs/>
          <w:iCs/>
          <w:sz w:val="28"/>
          <w:szCs w:val="28"/>
        </w:rPr>
        <w:t>АО «</w:t>
      </w:r>
      <w:proofErr w:type="spellStart"/>
      <w:r>
        <w:rPr>
          <w:bCs/>
          <w:iCs/>
          <w:sz w:val="28"/>
          <w:szCs w:val="28"/>
        </w:rPr>
        <w:t>Евразийсктй</w:t>
      </w:r>
      <w:proofErr w:type="spellEnd"/>
      <w:r>
        <w:rPr>
          <w:bCs/>
          <w:iCs/>
          <w:sz w:val="28"/>
          <w:szCs w:val="28"/>
        </w:rPr>
        <w:t xml:space="preserve"> банк», </w:t>
      </w:r>
      <w:r>
        <w:rPr>
          <w:bCs/>
          <w:sz w:val="28"/>
          <w:szCs w:val="28"/>
        </w:rPr>
        <w:t>Филиал АО «Каспий банк»</w:t>
      </w:r>
      <w:r>
        <w:rPr>
          <w:bCs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АО «Станция </w:t>
      </w:r>
      <w:proofErr w:type="spellStart"/>
      <w:r>
        <w:rPr>
          <w:bCs/>
          <w:sz w:val="28"/>
          <w:szCs w:val="28"/>
        </w:rPr>
        <w:t>Экибастузская</w:t>
      </w:r>
      <w:proofErr w:type="spellEnd"/>
      <w:r>
        <w:rPr>
          <w:bCs/>
          <w:sz w:val="28"/>
          <w:szCs w:val="28"/>
        </w:rPr>
        <w:t xml:space="preserve"> ГРЭС-2», ТОО «</w:t>
      </w:r>
      <w:proofErr w:type="spellStart"/>
      <w:r>
        <w:rPr>
          <w:bCs/>
          <w:sz w:val="28"/>
          <w:szCs w:val="28"/>
        </w:rPr>
        <w:t>Экибастузэнерго</w:t>
      </w:r>
      <w:proofErr w:type="spellEnd"/>
      <w:r>
        <w:rPr>
          <w:bCs/>
          <w:sz w:val="28"/>
          <w:szCs w:val="28"/>
        </w:rPr>
        <w:t>», ТОО «Маис»,</w:t>
      </w:r>
      <w:r>
        <w:rPr>
          <w:sz w:val="28"/>
          <w:szCs w:val="28"/>
          <w:lang w:val="kk-KZ" w:eastAsia="en-US"/>
        </w:rPr>
        <w:t xml:space="preserve"> ТОО «Астана кала курылыс», Филиал АО «Альфа Банк», региональные филиалы АО «Народный банк Казахстана» и«Нурбанк»,</w:t>
      </w:r>
      <w:r>
        <w:rPr>
          <w:sz w:val="28"/>
          <w:szCs w:val="28"/>
          <w:lang w:eastAsia="en-US"/>
        </w:rPr>
        <w:t xml:space="preserve"> “</w:t>
      </w:r>
      <w:r>
        <w:rPr>
          <w:sz w:val="28"/>
          <w:szCs w:val="28"/>
          <w:lang w:val="en-US" w:eastAsia="en-US"/>
        </w:rPr>
        <w:t>BANKRBK</w:t>
      </w:r>
      <w:r>
        <w:rPr>
          <w:sz w:val="28"/>
          <w:szCs w:val="28"/>
          <w:lang w:eastAsia="en-US"/>
        </w:rPr>
        <w:t>”,</w:t>
      </w:r>
      <w:r>
        <w:rPr>
          <w:sz w:val="28"/>
          <w:szCs w:val="28"/>
          <w:lang w:val="kk-KZ" w:eastAsia="en-US"/>
        </w:rPr>
        <w:t xml:space="preserve"> ф</w:t>
      </w:r>
      <w:proofErr w:type="spellStart"/>
      <w:r>
        <w:rPr>
          <w:sz w:val="28"/>
          <w:szCs w:val="28"/>
          <w:lang w:eastAsia="en-US"/>
        </w:rPr>
        <w:t>илиал</w:t>
      </w:r>
      <w:proofErr w:type="spellEnd"/>
      <w:r>
        <w:rPr>
          <w:sz w:val="28"/>
          <w:szCs w:val="28"/>
          <w:lang w:eastAsia="en-US"/>
        </w:rPr>
        <w:t xml:space="preserve"> АО «Казахстан тем</w:t>
      </w:r>
      <w:r>
        <w:rPr>
          <w:sz w:val="28"/>
          <w:szCs w:val="28"/>
          <w:lang w:val="kk-KZ" w:eastAsia="en-US"/>
        </w:rPr>
        <w:t>ір жолы</w:t>
      </w:r>
      <w:r>
        <w:rPr>
          <w:sz w:val="28"/>
          <w:szCs w:val="28"/>
          <w:lang w:eastAsia="en-US"/>
        </w:rPr>
        <w:t>».</w:t>
      </w:r>
    </w:p>
    <w:p w:rsidR="003E7CFB" w:rsidRDefault="003E7CFB" w:rsidP="003E7CF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и организованно руководители этих организаций помогают в организации акции и предоставляют аудитории для проведения анкетирования, семинаров и интерактивных встреч.  Молодёжь данных предприятий активно  участвует в городских мероприятиях, посвященных профилактике ВИЧ-инфекции.</w:t>
      </w: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Всемирной кампании борьбы со СПИД было проведено анкетирование по вопросам ВИЧ среди учащихся школ, учебных заведений и молодежи промышленных предприятий Экибастузского региона. По результатам данного анкетирования информированность об истинных путях передачи и мерах профилактики ВИЧ составила у молодежи промышленных предприятий 87%, у студентов вуза,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и школьников – более 90%.Уделный вес лиц, не соблюдающих меры профилактики ВИЧ из числа респондентов, составляет 12%-14%. </w:t>
      </w: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ключевыми факторами, сдерживающими рост заболевания, являются обеспечение изменения поведения молодежи на более безопасное, то есть их надо научить распознавать и определять для себя правила безопасного поведения, чтобы избежать рискованных ситуаций.</w:t>
      </w:r>
    </w:p>
    <w:p w:rsidR="003E7CFB" w:rsidRDefault="003E7CFB" w:rsidP="003E7C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Вторым фактором является своевременное обследование на ВИЧ. Для того чтобы пройти тест нужно просто сдать кровь. В Экибастузском регионе созданы и функционируют 3 пункта доверия, 1 дружественный кабинет, в которых, как и во всех профилактических организациях города есть </w:t>
      </w:r>
      <w:r>
        <w:rPr>
          <w:sz w:val="28"/>
          <w:szCs w:val="28"/>
        </w:rPr>
        <w:lastRenderedPageBreak/>
        <w:t>возможность добровольного анонимного обследования на ВИЧ и психосоциального консультирования. Залогом успеха в борьбе с ВИЧ-инфекцией может служить понимание и осознание каждым из нас солидарной ответственности за свое здоровье.</w:t>
      </w:r>
    </w:p>
    <w:p w:rsidR="003E7CFB" w:rsidRDefault="003E7CFB" w:rsidP="003E7CFB">
      <w:pPr>
        <w:ind w:firstLine="708"/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У. </w:t>
      </w:r>
      <w:proofErr w:type="spellStart"/>
      <w:r>
        <w:rPr>
          <w:b/>
          <w:bCs/>
          <w:sz w:val="28"/>
          <w:szCs w:val="28"/>
        </w:rPr>
        <w:t>Мубаракова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3E7CFB" w:rsidRDefault="003E7CFB" w:rsidP="003E7CFB">
      <w:pPr>
        <w:ind w:firstLine="708"/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врач-эпидемиолог Экибастузского </w:t>
      </w:r>
    </w:p>
    <w:p w:rsidR="003E7CFB" w:rsidRDefault="003E7CFB" w:rsidP="003E7CFB">
      <w:pPr>
        <w:ind w:firstLine="708"/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отделения ОЦ СПИД. </w:t>
      </w:r>
    </w:p>
    <w:p w:rsidR="003E7CFB" w:rsidRDefault="003E7CFB" w:rsidP="003E7CFB">
      <w:pPr>
        <w:ind w:firstLine="708"/>
        <w:jc w:val="right"/>
        <w:rPr>
          <w:b/>
          <w:bCs/>
        </w:rPr>
      </w:pPr>
    </w:p>
    <w:p w:rsidR="00A626D7" w:rsidRDefault="00A626D7"/>
    <w:sectPr w:rsidR="00A6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5F"/>
    <w:rsid w:val="002B5E5F"/>
    <w:rsid w:val="003E7CFB"/>
    <w:rsid w:val="00A6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997A6-5DA8-4F0F-9E15-514DA168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E7C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2017-01-12T03:53:00Z</dcterms:created>
  <dcterms:modified xsi:type="dcterms:W3CDTF">2017-01-12T03:53:00Z</dcterms:modified>
</cp:coreProperties>
</file>