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D12" w:rsidRPr="00BB16D7" w:rsidRDefault="00DF5E3C">
      <w:pPr>
        <w:spacing w:after="0" w:line="240" w:lineRule="auto"/>
        <w:jc w:val="center"/>
        <w:rPr>
          <w:rFonts w:ascii="Times New Roman" w:hAnsi="Times New Roman" w:cs="Times New Roman"/>
          <w:b/>
          <w:sz w:val="24"/>
          <w:szCs w:val="24"/>
          <w:lang w:val="kk-KZ"/>
        </w:rPr>
      </w:pPr>
      <w:r w:rsidRPr="00BB16D7">
        <w:rPr>
          <w:rFonts w:ascii="Times New Roman" w:hAnsi="Times New Roman" w:cs="Times New Roman"/>
          <w:b/>
          <w:sz w:val="24"/>
          <w:szCs w:val="24"/>
          <w:lang w:val="kk-KZ"/>
        </w:rPr>
        <w:t>Ақсудағы АИТВ-ның алдын алу</w:t>
      </w:r>
    </w:p>
    <w:p w:rsidR="00DF5E3C" w:rsidRDefault="00DF5E3C">
      <w:pPr>
        <w:spacing w:after="0" w:line="240" w:lineRule="auto"/>
        <w:jc w:val="center"/>
        <w:rPr>
          <w:rFonts w:ascii="Times New Roman" w:hAnsi="Times New Roman" w:cs="Times New Roman"/>
          <w:sz w:val="24"/>
          <w:szCs w:val="24"/>
          <w:lang w:val="kk-KZ"/>
        </w:rPr>
      </w:pPr>
    </w:p>
    <w:p w:rsidR="00DF5E3C" w:rsidRDefault="00DF5E3C" w:rsidP="00DF5E3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ЖИТС</w:t>
      </w:r>
      <w:r w:rsidRPr="00DF5E3C">
        <w:rPr>
          <w:rFonts w:ascii="Times New Roman" w:hAnsi="Times New Roman" w:cs="Times New Roman"/>
          <w:sz w:val="24"/>
          <w:szCs w:val="24"/>
          <w:lang w:val="kk-KZ"/>
        </w:rPr>
        <w:t xml:space="preserve"> індетін 2030 жылға қарай тоқтату</w:t>
      </w:r>
      <w:r>
        <w:rPr>
          <w:rFonts w:ascii="Times New Roman" w:hAnsi="Times New Roman" w:cs="Times New Roman"/>
          <w:sz w:val="24"/>
          <w:szCs w:val="24"/>
          <w:lang w:val="kk-KZ"/>
        </w:rPr>
        <w:t xml:space="preserve"> – </w:t>
      </w:r>
      <w:r w:rsidRPr="00DF5E3C">
        <w:rPr>
          <w:rFonts w:ascii="Times New Roman" w:hAnsi="Times New Roman" w:cs="Times New Roman"/>
          <w:sz w:val="24"/>
          <w:szCs w:val="24"/>
          <w:lang w:val="kk-KZ"/>
        </w:rPr>
        <w:t>БҰҰ</w:t>
      </w:r>
      <w:r>
        <w:rPr>
          <w:rFonts w:ascii="Times New Roman" w:hAnsi="Times New Roman" w:cs="Times New Roman"/>
          <w:sz w:val="24"/>
          <w:szCs w:val="24"/>
          <w:lang w:val="kk-KZ"/>
        </w:rPr>
        <w:t>-мен</w:t>
      </w:r>
      <w:r w:rsidRPr="00DF5E3C">
        <w:rPr>
          <w:rFonts w:ascii="Times New Roman" w:hAnsi="Times New Roman" w:cs="Times New Roman"/>
          <w:sz w:val="24"/>
          <w:szCs w:val="24"/>
          <w:lang w:val="kk-KZ"/>
        </w:rPr>
        <w:t xml:space="preserve"> қабылда</w:t>
      </w:r>
      <w:r>
        <w:rPr>
          <w:rFonts w:ascii="Times New Roman" w:hAnsi="Times New Roman" w:cs="Times New Roman"/>
          <w:sz w:val="24"/>
          <w:szCs w:val="24"/>
          <w:lang w:val="kk-KZ"/>
        </w:rPr>
        <w:t>н</w:t>
      </w:r>
      <w:r w:rsidRPr="00DF5E3C">
        <w:rPr>
          <w:rFonts w:ascii="Times New Roman" w:hAnsi="Times New Roman" w:cs="Times New Roman"/>
          <w:sz w:val="24"/>
          <w:szCs w:val="24"/>
          <w:lang w:val="kk-KZ"/>
        </w:rPr>
        <w:t>ған міндет</w:t>
      </w:r>
      <w:r>
        <w:rPr>
          <w:rFonts w:ascii="Times New Roman" w:hAnsi="Times New Roman" w:cs="Times New Roman"/>
          <w:sz w:val="24"/>
          <w:szCs w:val="24"/>
          <w:lang w:val="kk-KZ"/>
        </w:rPr>
        <w:t xml:space="preserve">. </w:t>
      </w:r>
      <w:r w:rsidRPr="00DF5E3C">
        <w:rPr>
          <w:rFonts w:ascii="Times New Roman" w:hAnsi="Times New Roman" w:cs="Times New Roman"/>
          <w:sz w:val="24"/>
          <w:szCs w:val="24"/>
          <w:lang w:val="kk-KZ"/>
        </w:rPr>
        <w:t>Іс жүзінде бұл гендерлік теңдік, әйелдердің құқықтары мен мүмкіндіктерін кеңейту, жыныстар арасындағы теңсіздікті жою мәселелерін ілгерілетуді білдіреді.</w:t>
      </w:r>
      <w:r w:rsidR="00D46F7E">
        <w:rPr>
          <w:rFonts w:ascii="Times New Roman" w:hAnsi="Times New Roman" w:cs="Times New Roman"/>
          <w:sz w:val="24"/>
          <w:szCs w:val="24"/>
          <w:lang w:val="kk-KZ"/>
        </w:rPr>
        <w:t xml:space="preserve"> «</w:t>
      </w:r>
      <w:r w:rsidR="00D46F7E" w:rsidRPr="00D46F7E">
        <w:rPr>
          <w:rFonts w:ascii="Times New Roman" w:hAnsi="Times New Roman" w:cs="Times New Roman"/>
          <w:sz w:val="24"/>
          <w:szCs w:val="24"/>
          <w:lang w:val="kk-KZ"/>
        </w:rPr>
        <w:t>Жеделдет</w:t>
      </w:r>
      <w:r w:rsidR="00D46F7E">
        <w:rPr>
          <w:rFonts w:ascii="Times New Roman" w:hAnsi="Times New Roman" w:cs="Times New Roman"/>
          <w:sz w:val="24"/>
          <w:szCs w:val="24"/>
          <w:lang w:val="kk-KZ"/>
        </w:rPr>
        <w:t>у Стратегиясының»</w:t>
      </w:r>
      <w:r w:rsidR="00D46F7E" w:rsidRPr="00D46F7E">
        <w:rPr>
          <w:rFonts w:ascii="Times New Roman" w:hAnsi="Times New Roman" w:cs="Times New Roman"/>
          <w:sz w:val="24"/>
          <w:szCs w:val="24"/>
          <w:lang w:val="kk-KZ"/>
        </w:rPr>
        <w:t xml:space="preserve"> негізгі элементі </w:t>
      </w:r>
      <w:r w:rsidR="00D46F7E">
        <w:rPr>
          <w:rFonts w:ascii="Times New Roman" w:hAnsi="Times New Roman" w:cs="Times New Roman"/>
          <w:sz w:val="24"/>
          <w:szCs w:val="24"/>
          <w:lang w:val="kk-KZ"/>
        </w:rPr>
        <w:t>–</w:t>
      </w:r>
      <w:r w:rsidR="00D46F7E" w:rsidRPr="00D46F7E">
        <w:rPr>
          <w:rFonts w:ascii="Times New Roman" w:hAnsi="Times New Roman" w:cs="Times New Roman"/>
          <w:sz w:val="24"/>
          <w:szCs w:val="24"/>
          <w:lang w:val="kk-KZ"/>
        </w:rPr>
        <w:t xml:space="preserve"> "90-90-90" мақсаттары. Ең дұрысы, келесі көрсеткіштерге қол жеткізу қажет: АИТВ-</w:t>
      </w:r>
      <w:r w:rsidR="00D46F7E">
        <w:rPr>
          <w:rFonts w:ascii="Times New Roman" w:hAnsi="Times New Roman" w:cs="Times New Roman"/>
          <w:sz w:val="24"/>
          <w:szCs w:val="24"/>
          <w:lang w:val="kk-KZ"/>
        </w:rPr>
        <w:t>мен өмір сүретін адамдардың 90%</w:t>
      </w:r>
      <w:r w:rsidR="00D46F7E" w:rsidRPr="00D46F7E">
        <w:rPr>
          <w:rFonts w:ascii="Times New Roman" w:hAnsi="Times New Roman" w:cs="Times New Roman"/>
          <w:sz w:val="24"/>
          <w:szCs w:val="24"/>
          <w:lang w:val="kk-KZ"/>
        </w:rPr>
        <w:t xml:space="preserve"> өздерінің </w:t>
      </w:r>
      <w:r w:rsidR="00D46F7E">
        <w:rPr>
          <w:rFonts w:ascii="Times New Roman" w:hAnsi="Times New Roman" w:cs="Times New Roman"/>
          <w:sz w:val="24"/>
          <w:szCs w:val="24"/>
          <w:lang w:val="kk-KZ"/>
        </w:rPr>
        <w:t>статусын</w:t>
      </w:r>
      <w:r w:rsidR="00D46F7E" w:rsidRPr="00D46F7E">
        <w:rPr>
          <w:rFonts w:ascii="Times New Roman" w:hAnsi="Times New Roman" w:cs="Times New Roman"/>
          <w:sz w:val="24"/>
          <w:szCs w:val="24"/>
          <w:lang w:val="kk-KZ"/>
        </w:rPr>
        <w:t xml:space="preserve"> білетін болады.</w:t>
      </w:r>
      <w:r w:rsidR="00B71027">
        <w:rPr>
          <w:rFonts w:ascii="Times New Roman" w:hAnsi="Times New Roman" w:cs="Times New Roman"/>
          <w:sz w:val="24"/>
          <w:szCs w:val="24"/>
          <w:lang w:val="kk-KZ"/>
        </w:rPr>
        <w:t xml:space="preserve"> </w:t>
      </w:r>
      <w:r w:rsidR="00A46039" w:rsidRPr="00A46039">
        <w:rPr>
          <w:rFonts w:ascii="Times New Roman" w:hAnsi="Times New Roman" w:cs="Times New Roman"/>
          <w:sz w:val="24"/>
          <w:szCs w:val="24"/>
          <w:lang w:val="kk-KZ"/>
        </w:rPr>
        <w:t>АИТВ-</w:t>
      </w:r>
      <w:r w:rsidR="00A46039">
        <w:rPr>
          <w:rFonts w:ascii="Times New Roman" w:hAnsi="Times New Roman" w:cs="Times New Roman"/>
          <w:sz w:val="24"/>
          <w:szCs w:val="24"/>
          <w:lang w:val="kk-KZ"/>
        </w:rPr>
        <w:t>жұқпасы</w:t>
      </w:r>
      <w:r w:rsidR="00A46039" w:rsidRPr="00A46039">
        <w:rPr>
          <w:rFonts w:ascii="Times New Roman" w:hAnsi="Times New Roman" w:cs="Times New Roman"/>
          <w:sz w:val="24"/>
          <w:szCs w:val="24"/>
          <w:lang w:val="kk-KZ"/>
        </w:rPr>
        <w:t xml:space="preserve"> диагнозы қойылған барлық пациенттердің 90% антиретровирустық терапияны (АРВТ) </w:t>
      </w:r>
      <w:r w:rsidR="00A46039">
        <w:rPr>
          <w:rFonts w:ascii="Times New Roman" w:hAnsi="Times New Roman" w:cs="Times New Roman"/>
          <w:sz w:val="24"/>
          <w:szCs w:val="24"/>
          <w:lang w:val="kk-KZ"/>
        </w:rPr>
        <w:t>алатын болады</w:t>
      </w:r>
      <w:r w:rsidR="00A46039" w:rsidRPr="00A46039">
        <w:rPr>
          <w:rFonts w:ascii="Times New Roman" w:hAnsi="Times New Roman" w:cs="Times New Roman"/>
          <w:sz w:val="24"/>
          <w:szCs w:val="24"/>
          <w:lang w:val="kk-KZ"/>
        </w:rPr>
        <w:t>, АРВТ алатын барлық пациенттердің 90%-ында басылған вирустық жүктеме</w:t>
      </w:r>
      <w:r w:rsidR="00A46039">
        <w:rPr>
          <w:rFonts w:ascii="Times New Roman" w:hAnsi="Times New Roman" w:cs="Times New Roman"/>
          <w:sz w:val="24"/>
          <w:szCs w:val="24"/>
          <w:lang w:val="kk-KZ"/>
        </w:rPr>
        <w:t>ге қол жеткізіледі, яғни қандағы вирус мөлшері «а</w:t>
      </w:r>
      <w:r w:rsidR="00A46039" w:rsidRPr="00A46039">
        <w:rPr>
          <w:rFonts w:ascii="Times New Roman" w:hAnsi="Times New Roman" w:cs="Times New Roman"/>
          <w:sz w:val="24"/>
          <w:szCs w:val="24"/>
          <w:lang w:val="kk-KZ"/>
        </w:rPr>
        <w:t>нықталмайтын</w:t>
      </w:r>
      <w:r w:rsidR="00A46039">
        <w:rPr>
          <w:rFonts w:ascii="Times New Roman" w:hAnsi="Times New Roman" w:cs="Times New Roman"/>
          <w:sz w:val="24"/>
          <w:szCs w:val="24"/>
          <w:lang w:val="kk-KZ"/>
        </w:rPr>
        <w:t xml:space="preserve">» </w:t>
      </w:r>
      <w:r w:rsidR="00A46039" w:rsidRPr="00A46039">
        <w:rPr>
          <w:rFonts w:ascii="Times New Roman" w:hAnsi="Times New Roman" w:cs="Times New Roman"/>
          <w:sz w:val="24"/>
          <w:szCs w:val="24"/>
          <w:lang w:val="kk-KZ"/>
        </w:rPr>
        <w:t>болады. Бұл АИТВ-мен өмір сүретін адамдарға вирустың басқа адамдарға берілмеуіне, олардың өмір сүру ұзақтығы мен сапасын жақсартуға мүмкіндік береді.</w:t>
      </w:r>
    </w:p>
    <w:p w:rsidR="00A46039" w:rsidRDefault="00A46039" w:rsidP="00DF5E3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Өткізілген</w:t>
      </w:r>
      <w:r w:rsidRPr="00A46039">
        <w:rPr>
          <w:rFonts w:ascii="Times New Roman" w:hAnsi="Times New Roman" w:cs="Times New Roman"/>
          <w:sz w:val="24"/>
          <w:szCs w:val="24"/>
          <w:lang w:val="kk-KZ"/>
        </w:rPr>
        <w:t xml:space="preserve"> </w:t>
      </w:r>
      <w:r w:rsidR="00214651">
        <w:rPr>
          <w:rFonts w:ascii="Times New Roman" w:hAnsi="Times New Roman" w:cs="Times New Roman"/>
          <w:sz w:val="24"/>
          <w:szCs w:val="24"/>
          <w:lang w:val="kk-KZ"/>
        </w:rPr>
        <w:t>алдын алу</w:t>
      </w:r>
      <w:r w:rsidRPr="00A46039">
        <w:rPr>
          <w:rFonts w:ascii="Times New Roman" w:hAnsi="Times New Roman" w:cs="Times New Roman"/>
          <w:sz w:val="24"/>
          <w:szCs w:val="24"/>
          <w:lang w:val="kk-KZ"/>
        </w:rPr>
        <w:t xml:space="preserve"> іс-шаралар</w:t>
      </w:r>
      <w:r w:rsidR="00214651">
        <w:rPr>
          <w:rFonts w:ascii="Times New Roman" w:hAnsi="Times New Roman" w:cs="Times New Roman"/>
          <w:sz w:val="24"/>
          <w:szCs w:val="24"/>
          <w:lang w:val="kk-KZ"/>
        </w:rPr>
        <w:t>ы</w:t>
      </w:r>
      <w:r w:rsidRPr="00A46039">
        <w:rPr>
          <w:rFonts w:ascii="Times New Roman" w:hAnsi="Times New Roman" w:cs="Times New Roman"/>
          <w:sz w:val="24"/>
          <w:szCs w:val="24"/>
          <w:lang w:val="kk-KZ"/>
        </w:rPr>
        <w:t xml:space="preserve"> нәтижесінде АИТВ-</w:t>
      </w:r>
      <w:r>
        <w:rPr>
          <w:rFonts w:ascii="Times New Roman" w:hAnsi="Times New Roman" w:cs="Times New Roman"/>
          <w:sz w:val="24"/>
          <w:szCs w:val="24"/>
          <w:lang w:val="kk-KZ"/>
        </w:rPr>
        <w:t>жұқпасы</w:t>
      </w:r>
      <w:r w:rsidRPr="00A46039">
        <w:rPr>
          <w:rFonts w:ascii="Times New Roman" w:hAnsi="Times New Roman" w:cs="Times New Roman"/>
          <w:sz w:val="24"/>
          <w:szCs w:val="24"/>
          <w:lang w:val="kk-KZ"/>
        </w:rPr>
        <w:t xml:space="preserve"> соңғы жылдары шоғырланған сатыда ұсталып отыр, яғни таралуы халықтың осал топтары арасында жүруде. Павлодар облысында АИТВ-</w:t>
      </w:r>
      <w:r>
        <w:rPr>
          <w:rFonts w:ascii="Times New Roman" w:hAnsi="Times New Roman" w:cs="Times New Roman"/>
          <w:sz w:val="24"/>
          <w:szCs w:val="24"/>
          <w:lang w:val="kk-KZ"/>
        </w:rPr>
        <w:t>жұқпасымен</w:t>
      </w:r>
      <w:r w:rsidRPr="00A46039">
        <w:rPr>
          <w:rFonts w:ascii="Times New Roman" w:hAnsi="Times New Roman" w:cs="Times New Roman"/>
          <w:sz w:val="24"/>
          <w:szCs w:val="24"/>
          <w:lang w:val="kk-KZ"/>
        </w:rPr>
        <w:t xml:space="preserve"> өмір сүретін адамдардың ең жоғары </w:t>
      </w:r>
      <w:r>
        <w:rPr>
          <w:rFonts w:ascii="Times New Roman" w:hAnsi="Times New Roman" w:cs="Times New Roman"/>
          <w:sz w:val="24"/>
          <w:szCs w:val="24"/>
          <w:lang w:val="kk-KZ"/>
        </w:rPr>
        <w:t xml:space="preserve">таралу </w:t>
      </w:r>
      <w:r w:rsidRPr="00A46039">
        <w:rPr>
          <w:rFonts w:ascii="Times New Roman" w:hAnsi="Times New Roman" w:cs="Times New Roman"/>
          <w:sz w:val="24"/>
          <w:szCs w:val="24"/>
          <w:lang w:val="kk-KZ"/>
        </w:rPr>
        <w:t>көрсеткіші байқалады.</w:t>
      </w:r>
      <w:r>
        <w:rPr>
          <w:rFonts w:ascii="Times New Roman" w:hAnsi="Times New Roman" w:cs="Times New Roman"/>
          <w:sz w:val="24"/>
          <w:szCs w:val="24"/>
          <w:lang w:val="kk-KZ"/>
        </w:rPr>
        <w:t xml:space="preserve"> </w:t>
      </w:r>
    </w:p>
    <w:p w:rsidR="00A46039" w:rsidRDefault="00A46039" w:rsidP="00DF5E3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A46039">
        <w:rPr>
          <w:rFonts w:ascii="Times New Roman" w:hAnsi="Times New Roman" w:cs="Times New Roman"/>
          <w:sz w:val="24"/>
          <w:szCs w:val="24"/>
          <w:lang w:val="kk-KZ"/>
        </w:rPr>
        <w:t xml:space="preserve">2021 жылғы </w:t>
      </w:r>
      <w:r w:rsidR="002D262B">
        <w:rPr>
          <w:rFonts w:ascii="Times New Roman" w:hAnsi="Times New Roman" w:cs="Times New Roman"/>
          <w:sz w:val="24"/>
          <w:szCs w:val="24"/>
          <w:lang w:val="kk-KZ"/>
        </w:rPr>
        <w:t xml:space="preserve">наурыздың </w:t>
      </w:r>
      <w:r w:rsidRPr="00A46039">
        <w:rPr>
          <w:rFonts w:ascii="Times New Roman" w:hAnsi="Times New Roman" w:cs="Times New Roman"/>
          <w:sz w:val="24"/>
          <w:szCs w:val="24"/>
          <w:lang w:val="kk-KZ"/>
        </w:rPr>
        <w:t>31</w:t>
      </w:r>
      <w:r w:rsidR="002D262B">
        <w:rPr>
          <w:rFonts w:ascii="Times New Roman" w:hAnsi="Times New Roman" w:cs="Times New Roman"/>
          <w:sz w:val="24"/>
          <w:szCs w:val="24"/>
          <w:lang w:val="kk-KZ"/>
        </w:rPr>
        <w:t>-не</w:t>
      </w:r>
      <w:r w:rsidRPr="00A46039">
        <w:rPr>
          <w:rFonts w:ascii="Times New Roman" w:hAnsi="Times New Roman" w:cs="Times New Roman"/>
          <w:sz w:val="24"/>
          <w:szCs w:val="24"/>
          <w:lang w:val="kk-KZ"/>
        </w:rPr>
        <w:t xml:space="preserve"> Ақсу қаласында АИТВ-</w:t>
      </w:r>
      <w:r w:rsidR="002D262B">
        <w:rPr>
          <w:rFonts w:ascii="Times New Roman" w:hAnsi="Times New Roman" w:cs="Times New Roman"/>
          <w:sz w:val="24"/>
          <w:szCs w:val="24"/>
          <w:lang w:val="kk-KZ"/>
        </w:rPr>
        <w:t>жұқпасының</w:t>
      </w:r>
      <w:r w:rsidRPr="00A46039">
        <w:rPr>
          <w:rFonts w:ascii="Times New Roman" w:hAnsi="Times New Roman" w:cs="Times New Roman"/>
          <w:sz w:val="24"/>
          <w:szCs w:val="24"/>
          <w:lang w:val="kk-KZ"/>
        </w:rPr>
        <w:t xml:space="preserve"> 422 жағдайы тіркелді, оның ішінде: шетел азаматтар</w:t>
      </w:r>
      <w:r w:rsidR="002D262B">
        <w:rPr>
          <w:rFonts w:ascii="Times New Roman" w:hAnsi="Times New Roman" w:cs="Times New Roman"/>
          <w:sz w:val="24"/>
          <w:szCs w:val="24"/>
          <w:lang w:val="kk-KZ"/>
        </w:rPr>
        <w:t>ы</w:t>
      </w:r>
      <w:r w:rsidRPr="00A46039">
        <w:rPr>
          <w:rFonts w:ascii="Times New Roman" w:hAnsi="Times New Roman" w:cs="Times New Roman"/>
          <w:sz w:val="24"/>
          <w:szCs w:val="24"/>
          <w:lang w:val="kk-KZ"/>
        </w:rPr>
        <w:t xml:space="preserve"> </w:t>
      </w:r>
      <w:r w:rsidR="002D262B">
        <w:rPr>
          <w:rFonts w:ascii="Times New Roman" w:hAnsi="Times New Roman" w:cs="Times New Roman"/>
          <w:sz w:val="24"/>
          <w:szCs w:val="24"/>
          <w:lang w:val="kk-KZ"/>
        </w:rPr>
        <w:t>–</w:t>
      </w:r>
      <w:r w:rsidRPr="00A46039">
        <w:rPr>
          <w:rFonts w:ascii="Times New Roman" w:hAnsi="Times New Roman" w:cs="Times New Roman"/>
          <w:sz w:val="24"/>
          <w:szCs w:val="24"/>
          <w:lang w:val="kk-KZ"/>
        </w:rPr>
        <w:t xml:space="preserve"> 4, азаматтығы жоқ адамдар – 1, </w:t>
      </w:r>
      <w:r w:rsidR="002D262B">
        <w:rPr>
          <w:rFonts w:ascii="Times New Roman" w:hAnsi="Times New Roman" w:cs="Times New Roman"/>
          <w:sz w:val="24"/>
          <w:szCs w:val="24"/>
          <w:lang w:val="kk-KZ"/>
        </w:rPr>
        <w:t>анонимді</w:t>
      </w:r>
      <w:r w:rsidRPr="00A46039">
        <w:rPr>
          <w:rFonts w:ascii="Times New Roman" w:hAnsi="Times New Roman" w:cs="Times New Roman"/>
          <w:sz w:val="24"/>
          <w:szCs w:val="24"/>
          <w:lang w:val="kk-KZ"/>
        </w:rPr>
        <w:t xml:space="preserve"> тексерілген адамдар – 8, ҚР азаматтары – 409</w:t>
      </w:r>
      <w:r w:rsidR="002D262B">
        <w:rPr>
          <w:rFonts w:ascii="Times New Roman" w:hAnsi="Times New Roman" w:cs="Times New Roman"/>
          <w:sz w:val="24"/>
          <w:szCs w:val="24"/>
          <w:lang w:val="kk-KZ"/>
        </w:rPr>
        <w:t xml:space="preserve"> адам. АИТВ-</w:t>
      </w:r>
      <w:r w:rsidRPr="00A46039">
        <w:rPr>
          <w:rFonts w:ascii="Times New Roman" w:hAnsi="Times New Roman" w:cs="Times New Roman"/>
          <w:sz w:val="24"/>
          <w:szCs w:val="24"/>
          <w:lang w:val="kk-KZ"/>
        </w:rPr>
        <w:t>мен өмір сүретін адамдардың саны</w:t>
      </w:r>
      <w:r w:rsidR="00214651">
        <w:rPr>
          <w:rFonts w:ascii="Times New Roman" w:hAnsi="Times New Roman" w:cs="Times New Roman"/>
          <w:sz w:val="24"/>
          <w:szCs w:val="24"/>
          <w:lang w:val="kk-KZ"/>
        </w:rPr>
        <w:t xml:space="preserve"> – </w:t>
      </w:r>
      <w:r w:rsidRPr="00A46039">
        <w:rPr>
          <w:rFonts w:ascii="Times New Roman" w:hAnsi="Times New Roman" w:cs="Times New Roman"/>
          <w:sz w:val="24"/>
          <w:szCs w:val="24"/>
          <w:lang w:val="kk-KZ"/>
        </w:rPr>
        <w:t>275</w:t>
      </w:r>
      <w:r w:rsidR="00214651">
        <w:rPr>
          <w:rFonts w:ascii="Times New Roman" w:hAnsi="Times New Roman" w:cs="Times New Roman"/>
          <w:sz w:val="24"/>
          <w:szCs w:val="24"/>
          <w:lang w:val="kk-KZ"/>
        </w:rPr>
        <w:t xml:space="preserve"> адам</w:t>
      </w:r>
      <w:r w:rsidRPr="00A46039">
        <w:rPr>
          <w:rFonts w:ascii="Times New Roman" w:hAnsi="Times New Roman" w:cs="Times New Roman"/>
          <w:sz w:val="24"/>
          <w:szCs w:val="24"/>
          <w:lang w:val="kk-KZ"/>
        </w:rPr>
        <w:t>, 100 мың тұрғынға таралу көрсеткіші – 392,6 құрады, бұл республикалық көрсеткіштен жоғары. 15-49 жас тобында АИТВ-</w:t>
      </w:r>
      <w:r w:rsidR="00214651">
        <w:rPr>
          <w:rFonts w:ascii="Times New Roman" w:hAnsi="Times New Roman" w:cs="Times New Roman"/>
          <w:sz w:val="24"/>
          <w:szCs w:val="24"/>
          <w:lang w:val="kk-KZ"/>
        </w:rPr>
        <w:t>жұқпасымен</w:t>
      </w:r>
      <w:r w:rsidRPr="00A46039">
        <w:rPr>
          <w:rFonts w:ascii="Times New Roman" w:hAnsi="Times New Roman" w:cs="Times New Roman"/>
          <w:sz w:val="24"/>
          <w:szCs w:val="24"/>
          <w:lang w:val="kk-KZ"/>
        </w:rPr>
        <w:t xml:space="preserve"> өмір сүретін адамдардың саны 254 адамды құрады (90,4%).</w:t>
      </w:r>
    </w:p>
    <w:p w:rsidR="00A46039" w:rsidRDefault="00214651" w:rsidP="00DF5E3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214651">
        <w:rPr>
          <w:rFonts w:ascii="Times New Roman" w:hAnsi="Times New Roman" w:cs="Times New Roman"/>
          <w:sz w:val="24"/>
          <w:szCs w:val="24"/>
          <w:lang w:val="kk-KZ"/>
        </w:rPr>
        <w:t>Алдын алу бағдарламаларының ішінде инъекциялық есірткіні тұтынушылар арасында АИТВ-</w:t>
      </w:r>
      <w:r>
        <w:rPr>
          <w:rFonts w:ascii="Times New Roman" w:hAnsi="Times New Roman" w:cs="Times New Roman"/>
          <w:sz w:val="24"/>
          <w:szCs w:val="24"/>
          <w:lang w:val="kk-KZ"/>
        </w:rPr>
        <w:t>жұқпасының</w:t>
      </w:r>
      <w:r w:rsidRPr="00214651">
        <w:rPr>
          <w:rFonts w:ascii="Times New Roman" w:hAnsi="Times New Roman" w:cs="Times New Roman"/>
          <w:sz w:val="24"/>
          <w:szCs w:val="24"/>
          <w:lang w:val="kk-KZ"/>
        </w:rPr>
        <w:t xml:space="preserve"> алдын-алу бағдарламасы үлкен орын ал</w:t>
      </w:r>
      <w:r>
        <w:rPr>
          <w:rFonts w:ascii="Times New Roman" w:hAnsi="Times New Roman" w:cs="Times New Roman"/>
          <w:sz w:val="24"/>
          <w:szCs w:val="24"/>
          <w:lang w:val="kk-KZ"/>
        </w:rPr>
        <w:t xml:space="preserve">ады. Облыста есірткіні көктамыр ішіне </w:t>
      </w:r>
      <w:r w:rsidRPr="00214651">
        <w:rPr>
          <w:rFonts w:ascii="Times New Roman" w:hAnsi="Times New Roman" w:cs="Times New Roman"/>
          <w:sz w:val="24"/>
          <w:szCs w:val="24"/>
          <w:lang w:val="kk-KZ"/>
        </w:rPr>
        <w:t>қолдану тәжірибесі 80</w:t>
      </w:r>
      <w:r>
        <w:rPr>
          <w:rFonts w:ascii="Times New Roman" w:hAnsi="Times New Roman" w:cs="Times New Roman"/>
          <w:sz w:val="24"/>
          <w:szCs w:val="24"/>
          <w:lang w:val="kk-KZ"/>
        </w:rPr>
        <w:t xml:space="preserve">-ші </w:t>
      </w:r>
      <w:r w:rsidRPr="00214651">
        <w:rPr>
          <w:rFonts w:ascii="Times New Roman" w:hAnsi="Times New Roman" w:cs="Times New Roman"/>
          <w:sz w:val="24"/>
          <w:szCs w:val="24"/>
          <w:lang w:val="kk-KZ"/>
        </w:rPr>
        <w:t>жылдардың басынан байқал</w:t>
      </w:r>
      <w:r>
        <w:rPr>
          <w:rFonts w:ascii="Times New Roman" w:hAnsi="Times New Roman" w:cs="Times New Roman"/>
          <w:sz w:val="24"/>
          <w:szCs w:val="24"/>
          <w:lang w:val="kk-KZ"/>
        </w:rPr>
        <w:t>а</w:t>
      </w:r>
      <w:r w:rsidRPr="00214651">
        <w:rPr>
          <w:rFonts w:ascii="Times New Roman" w:hAnsi="Times New Roman" w:cs="Times New Roman"/>
          <w:sz w:val="24"/>
          <w:szCs w:val="24"/>
          <w:lang w:val="kk-KZ"/>
        </w:rPr>
        <w:t>ды. Басында бұл апиын шикізатын қолданатын және гашишке тәуелділіктен зардап шегетін адамдар болды. Героинге тәуелділік тоқсаныншы жылдардың ортасынан бастап кеңінен таралды.</w:t>
      </w:r>
      <w:r>
        <w:rPr>
          <w:rFonts w:ascii="Times New Roman" w:hAnsi="Times New Roman" w:cs="Times New Roman"/>
          <w:sz w:val="24"/>
          <w:szCs w:val="24"/>
          <w:lang w:val="kk-KZ"/>
        </w:rPr>
        <w:t xml:space="preserve"> </w:t>
      </w:r>
      <w:r w:rsidRPr="00214651">
        <w:rPr>
          <w:rFonts w:ascii="Times New Roman" w:hAnsi="Times New Roman" w:cs="Times New Roman"/>
          <w:sz w:val="24"/>
          <w:szCs w:val="24"/>
          <w:lang w:val="kk-KZ"/>
        </w:rPr>
        <w:t>Қалыптасқан жағдайды талдау кезінде синтетикалық есірткіні тұтынудың тұрақты өс</w:t>
      </w:r>
      <w:r>
        <w:rPr>
          <w:rFonts w:ascii="Times New Roman" w:hAnsi="Times New Roman" w:cs="Times New Roman"/>
          <w:sz w:val="24"/>
          <w:szCs w:val="24"/>
          <w:lang w:val="kk-KZ"/>
        </w:rPr>
        <w:t xml:space="preserve">у үрдісі байқалады, сондай-ақ </w:t>
      </w:r>
      <w:r w:rsidRPr="00214651">
        <w:rPr>
          <w:rFonts w:ascii="Times New Roman" w:hAnsi="Times New Roman" w:cs="Times New Roman"/>
          <w:sz w:val="24"/>
          <w:szCs w:val="24"/>
          <w:lang w:val="kk-KZ"/>
        </w:rPr>
        <w:t>инъекциялық на</w:t>
      </w:r>
      <w:r>
        <w:rPr>
          <w:rFonts w:ascii="Times New Roman" w:hAnsi="Times New Roman" w:cs="Times New Roman"/>
          <w:sz w:val="24"/>
          <w:szCs w:val="24"/>
          <w:lang w:val="kk-KZ"/>
        </w:rPr>
        <w:t>шақорлардың объективті саны арт</w:t>
      </w:r>
      <w:r w:rsidRPr="00214651">
        <w:rPr>
          <w:rFonts w:ascii="Times New Roman" w:hAnsi="Times New Roman" w:cs="Times New Roman"/>
          <w:sz w:val="24"/>
          <w:szCs w:val="24"/>
          <w:lang w:val="kk-KZ"/>
        </w:rPr>
        <w:t>ы</w:t>
      </w:r>
      <w:r>
        <w:rPr>
          <w:rFonts w:ascii="Times New Roman" w:hAnsi="Times New Roman" w:cs="Times New Roman"/>
          <w:sz w:val="24"/>
          <w:szCs w:val="24"/>
          <w:lang w:val="kk-KZ"/>
        </w:rPr>
        <w:t>п келеді</w:t>
      </w:r>
      <w:r w:rsidRPr="00214651">
        <w:rPr>
          <w:rFonts w:ascii="Times New Roman" w:hAnsi="Times New Roman" w:cs="Times New Roman"/>
          <w:sz w:val="24"/>
          <w:szCs w:val="24"/>
          <w:lang w:val="kk-KZ"/>
        </w:rPr>
        <w:t>. Мәселен, бүгінгі күні есірткіні инъекциялық тұтынумен Ақсу қаласының наркологиялық кабинетінде 101 адам есепте тұр, ал олардың санын жылдам бағалау деректері бойынша есірткіні инъекциялық тұтынушылар саны 1000 адамды құрайды, бұл 10 есе көп.</w:t>
      </w:r>
    </w:p>
    <w:p w:rsidR="00A46039" w:rsidRDefault="00214651" w:rsidP="00DF5E3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214651">
        <w:rPr>
          <w:rFonts w:ascii="Times New Roman" w:hAnsi="Times New Roman" w:cs="Times New Roman"/>
          <w:sz w:val="24"/>
          <w:szCs w:val="24"/>
          <w:lang w:val="kk-KZ"/>
        </w:rPr>
        <w:t>АИТВ-</w:t>
      </w:r>
      <w:r>
        <w:rPr>
          <w:rFonts w:ascii="Times New Roman" w:hAnsi="Times New Roman" w:cs="Times New Roman"/>
          <w:sz w:val="24"/>
          <w:szCs w:val="24"/>
          <w:lang w:val="kk-KZ"/>
        </w:rPr>
        <w:t>жұқпасының</w:t>
      </w:r>
      <w:r w:rsidRPr="00214651">
        <w:rPr>
          <w:rFonts w:ascii="Times New Roman" w:hAnsi="Times New Roman" w:cs="Times New Roman"/>
          <w:sz w:val="24"/>
          <w:szCs w:val="24"/>
          <w:lang w:val="kk-KZ"/>
        </w:rPr>
        <w:t xml:space="preserve"> алдын алудың маңызды бағыты АИТВ-</w:t>
      </w:r>
      <w:r>
        <w:rPr>
          <w:rFonts w:ascii="Times New Roman" w:hAnsi="Times New Roman" w:cs="Times New Roman"/>
          <w:sz w:val="24"/>
          <w:szCs w:val="24"/>
          <w:lang w:val="kk-KZ"/>
        </w:rPr>
        <w:t>жұқпасының</w:t>
      </w:r>
      <w:r w:rsidRPr="00214651">
        <w:rPr>
          <w:rFonts w:ascii="Times New Roman" w:hAnsi="Times New Roman" w:cs="Times New Roman"/>
          <w:sz w:val="24"/>
          <w:szCs w:val="24"/>
          <w:lang w:val="kk-KZ"/>
        </w:rPr>
        <w:t xml:space="preserve"> жыныстық жолмен берілуінің алдын алу болып табылады. Осы мақсатта Павлодар облысы бойынша ЖИТС орталықтары </w:t>
      </w:r>
      <w:r>
        <w:rPr>
          <w:rFonts w:ascii="Times New Roman" w:hAnsi="Times New Roman" w:cs="Times New Roman"/>
          <w:sz w:val="24"/>
          <w:szCs w:val="24"/>
          <w:lang w:val="kk-KZ"/>
        </w:rPr>
        <w:t xml:space="preserve">тұсында орналасқан, </w:t>
      </w:r>
      <w:r w:rsidRPr="00214651">
        <w:rPr>
          <w:rFonts w:ascii="Times New Roman" w:hAnsi="Times New Roman" w:cs="Times New Roman"/>
          <w:sz w:val="24"/>
          <w:szCs w:val="24"/>
          <w:lang w:val="kk-KZ"/>
        </w:rPr>
        <w:t xml:space="preserve">тегін негізде консультациялық-диагностикалық көмек </w:t>
      </w:r>
      <w:r>
        <w:rPr>
          <w:rFonts w:ascii="Times New Roman" w:hAnsi="Times New Roman" w:cs="Times New Roman"/>
          <w:sz w:val="24"/>
          <w:szCs w:val="24"/>
          <w:lang w:val="kk-KZ"/>
        </w:rPr>
        <w:t>көрсетілетін</w:t>
      </w:r>
      <w:r w:rsidRPr="00214651">
        <w:rPr>
          <w:rFonts w:ascii="Times New Roman" w:hAnsi="Times New Roman" w:cs="Times New Roman"/>
          <w:sz w:val="24"/>
          <w:szCs w:val="24"/>
          <w:lang w:val="kk-KZ"/>
        </w:rPr>
        <w:t xml:space="preserve"> </w:t>
      </w:r>
      <w:r>
        <w:rPr>
          <w:rFonts w:ascii="Times New Roman" w:hAnsi="Times New Roman" w:cs="Times New Roman"/>
          <w:sz w:val="24"/>
          <w:szCs w:val="24"/>
          <w:lang w:val="kk-KZ"/>
        </w:rPr>
        <w:t>д</w:t>
      </w:r>
      <w:r w:rsidRPr="00214651">
        <w:rPr>
          <w:rFonts w:ascii="Times New Roman" w:hAnsi="Times New Roman" w:cs="Times New Roman"/>
          <w:sz w:val="24"/>
          <w:szCs w:val="24"/>
          <w:lang w:val="kk-KZ"/>
        </w:rPr>
        <w:t>остық кабинеттер</w:t>
      </w:r>
      <w:r>
        <w:rPr>
          <w:rFonts w:ascii="Times New Roman" w:hAnsi="Times New Roman" w:cs="Times New Roman"/>
          <w:sz w:val="24"/>
          <w:szCs w:val="24"/>
          <w:lang w:val="kk-KZ"/>
        </w:rPr>
        <w:t>і</w:t>
      </w:r>
      <w:r w:rsidRPr="00214651">
        <w:rPr>
          <w:rFonts w:ascii="Times New Roman" w:hAnsi="Times New Roman" w:cs="Times New Roman"/>
          <w:sz w:val="24"/>
          <w:szCs w:val="24"/>
          <w:lang w:val="kk-KZ"/>
        </w:rPr>
        <w:t xml:space="preserve"> желісі құрылды. Кеңес беру және мінез-құлықты өзгертуге бағытталған шаралар жыныстық жолмен берілетін инфекциялардың (оның ішінде АИТВ) алдын-алуды, сондай-ақ </w:t>
      </w:r>
      <w:r w:rsidR="007130E3">
        <w:rPr>
          <w:rFonts w:ascii="Times New Roman" w:hAnsi="Times New Roman" w:cs="Times New Roman"/>
          <w:sz w:val="24"/>
          <w:szCs w:val="24"/>
          <w:lang w:val="kk-KZ"/>
        </w:rPr>
        <w:t>қалаусыз</w:t>
      </w:r>
      <w:r w:rsidRPr="00214651">
        <w:rPr>
          <w:rFonts w:ascii="Times New Roman" w:hAnsi="Times New Roman" w:cs="Times New Roman"/>
          <w:sz w:val="24"/>
          <w:szCs w:val="24"/>
          <w:lang w:val="kk-KZ"/>
        </w:rPr>
        <w:t xml:space="preserve"> жүктіліктің алдын алуды ұсынады. Дұрыс және </w:t>
      </w:r>
      <w:r w:rsidR="007130E3">
        <w:rPr>
          <w:rFonts w:ascii="Times New Roman" w:hAnsi="Times New Roman" w:cs="Times New Roman"/>
          <w:sz w:val="24"/>
          <w:szCs w:val="24"/>
          <w:lang w:val="kk-KZ"/>
        </w:rPr>
        <w:t>үнемі</w:t>
      </w:r>
      <w:r w:rsidRPr="00214651">
        <w:rPr>
          <w:rFonts w:ascii="Times New Roman" w:hAnsi="Times New Roman" w:cs="Times New Roman"/>
          <w:sz w:val="24"/>
          <w:szCs w:val="24"/>
          <w:lang w:val="kk-KZ"/>
        </w:rPr>
        <w:t xml:space="preserve"> қолданған кезде </w:t>
      </w:r>
      <w:r w:rsidR="007130E3">
        <w:rPr>
          <w:rFonts w:ascii="Times New Roman" w:hAnsi="Times New Roman" w:cs="Times New Roman"/>
          <w:sz w:val="24"/>
          <w:szCs w:val="24"/>
          <w:lang w:val="kk-KZ"/>
        </w:rPr>
        <w:t>мүшеқаптар</w:t>
      </w:r>
      <w:r w:rsidRPr="00214651">
        <w:rPr>
          <w:rFonts w:ascii="Times New Roman" w:hAnsi="Times New Roman" w:cs="Times New Roman"/>
          <w:sz w:val="24"/>
          <w:szCs w:val="24"/>
          <w:lang w:val="kk-KZ"/>
        </w:rPr>
        <w:t xml:space="preserve"> жыныстық жолмен берілетін </w:t>
      </w:r>
      <w:r w:rsidR="002F6173">
        <w:rPr>
          <w:rFonts w:ascii="Times New Roman" w:hAnsi="Times New Roman" w:cs="Times New Roman"/>
          <w:sz w:val="24"/>
          <w:szCs w:val="24"/>
          <w:lang w:val="kk-KZ"/>
        </w:rPr>
        <w:t>жұқпалардан</w:t>
      </w:r>
      <w:r w:rsidRPr="00214651">
        <w:rPr>
          <w:rFonts w:ascii="Times New Roman" w:hAnsi="Times New Roman" w:cs="Times New Roman"/>
          <w:sz w:val="24"/>
          <w:szCs w:val="24"/>
          <w:lang w:val="kk-KZ"/>
        </w:rPr>
        <w:t xml:space="preserve"> қорғаудың тиімді әдістерінің бірі болып табылады.</w:t>
      </w:r>
    </w:p>
    <w:p w:rsidR="00DF5E3C" w:rsidRDefault="002F6173" w:rsidP="002F617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2F6173">
        <w:rPr>
          <w:rFonts w:ascii="Times New Roman" w:hAnsi="Times New Roman" w:cs="Times New Roman"/>
          <w:sz w:val="24"/>
          <w:szCs w:val="24"/>
          <w:lang w:val="kk-KZ"/>
        </w:rPr>
        <w:t xml:space="preserve">АИТВ жұқтырған әйелдердің басым көпшілігі </w:t>
      </w:r>
      <w:r>
        <w:rPr>
          <w:rFonts w:ascii="Times New Roman" w:hAnsi="Times New Roman" w:cs="Times New Roman"/>
          <w:sz w:val="24"/>
          <w:szCs w:val="24"/>
          <w:lang w:val="kk-KZ"/>
        </w:rPr>
        <w:t xml:space="preserve">жұқпаны </w:t>
      </w:r>
      <w:r w:rsidRPr="002F6173">
        <w:rPr>
          <w:rFonts w:ascii="Times New Roman" w:hAnsi="Times New Roman" w:cs="Times New Roman"/>
          <w:sz w:val="24"/>
          <w:szCs w:val="24"/>
          <w:lang w:val="kk-KZ"/>
        </w:rPr>
        <w:t xml:space="preserve">жыныстық қатынас </w:t>
      </w:r>
      <w:r>
        <w:rPr>
          <w:rFonts w:ascii="Times New Roman" w:hAnsi="Times New Roman" w:cs="Times New Roman"/>
          <w:sz w:val="24"/>
          <w:szCs w:val="24"/>
          <w:lang w:val="kk-KZ"/>
        </w:rPr>
        <w:t>кезінде</w:t>
      </w:r>
      <w:r w:rsidRPr="002F6173">
        <w:rPr>
          <w:rFonts w:ascii="Times New Roman" w:hAnsi="Times New Roman" w:cs="Times New Roman"/>
          <w:sz w:val="24"/>
          <w:szCs w:val="24"/>
          <w:lang w:val="kk-KZ"/>
        </w:rPr>
        <w:t xml:space="preserve"> жұқтырады. Мұның негізгі себептері: серіктеспен жыныстық қатынас кезінде </w:t>
      </w:r>
      <w:r>
        <w:rPr>
          <w:rFonts w:ascii="Times New Roman" w:hAnsi="Times New Roman" w:cs="Times New Roman"/>
          <w:sz w:val="24"/>
          <w:szCs w:val="24"/>
          <w:lang w:val="kk-KZ"/>
        </w:rPr>
        <w:t>мүшеқапты</w:t>
      </w:r>
      <w:r w:rsidRPr="002F6173">
        <w:rPr>
          <w:rFonts w:ascii="Times New Roman" w:hAnsi="Times New Roman" w:cs="Times New Roman"/>
          <w:sz w:val="24"/>
          <w:szCs w:val="24"/>
          <w:lang w:val="kk-KZ"/>
        </w:rPr>
        <w:t xml:space="preserve"> пайдалануды талап етудің мүмкін еместігі, жыныстық зорлық-зомбылық, </w:t>
      </w:r>
      <w:r>
        <w:rPr>
          <w:rFonts w:ascii="Times New Roman" w:hAnsi="Times New Roman" w:cs="Times New Roman"/>
          <w:sz w:val="24"/>
          <w:szCs w:val="24"/>
          <w:lang w:val="kk-KZ"/>
        </w:rPr>
        <w:t>АИТВ</w:t>
      </w:r>
      <w:r w:rsidRPr="002F6173">
        <w:rPr>
          <w:rFonts w:ascii="Times New Roman" w:hAnsi="Times New Roman" w:cs="Times New Roman"/>
          <w:sz w:val="24"/>
          <w:szCs w:val="24"/>
          <w:lang w:val="kk-KZ"/>
        </w:rPr>
        <w:t xml:space="preserve">-ның алдын-алу тәсілдерін білмеу, </w:t>
      </w:r>
      <w:r>
        <w:rPr>
          <w:rFonts w:ascii="Times New Roman" w:hAnsi="Times New Roman" w:cs="Times New Roman"/>
          <w:sz w:val="24"/>
          <w:szCs w:val="24"/>
          <w:lang w:val="kk-KZ"/>
        </w:rPr>
        <w:t>ішімдікті</w:t>
      </w:r>
      <w:r w:rsidRPr="002F6173">
        <w:rPr>
          <w:rFonts w:ascii="Times New Roman" w:hAnsi="Times New Roman" w:cs="Times New Roman"/>
          <w:sz w:val="24"/>
          <w:szCs w:val="24"/>
          <w:lang w:val="kk-KZ"/>
        </w:rPr>
        <w:t xml:space="preserve"> пайдаланатын әйелдердің қауіпті мінез-құлқы және инъекциялық есірткіні тұтыну.</w:t>
      </w:r>
    </w:p>
    <w:p w:rsidR="00BA7D0A" w:rsidRDefault="00BA7D0A" w:rsidP="002F617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BA7D0A">
        <w:rPr>
          <w:rFonts w:ascii="Times New Roman" w:hAnsi="Times New Roman" w:cs="Times New Roman"/>
          <w:sz w:val="24"/>
          <w:szCs w:val="24"/>
          <w:lang w:val="kk-KZ"/>
        </w:rPr>
        <w:t xml:space="preserve">Әйелдер </w:t>
      </w:r>
      <w:r>
        <w:rPr>
          <w:rFonts w:ascii="Times New Roman" w:hAnsi="Times New Roman" w:cs="Times New Roman"/>
          <w:sz w:val="24"/>
          <w:szCs w:val="24"/>
          <w:lang w:val="kk-KZ"/>
        </w:rPr>
        <w:t>АИТВ</w:t>
      </w:r>
      <w:r w:rsidRPr="00BA7D0A">
        <w:rPr>
          <w:rFonts w:ascii="Times New Roman" w:hAnsi="Times New Roman" w:cs="Times New Roman"/>
          <w:sz w:val="24"/>
          <w:szCs w:val="24"/>
          <w:lang w:val="kk-KZ"/>
        </w:rPr>
        <w:t xml:space="preserve">-жұқпасына өте осал және жыл сайын </w:t>
      </w:r>
      <w:r>
        <w:rPr>
          <w:rFonts w:ascii="Times New Roman" w:hAnsi="Times New Roman" w:cs="Times New Roman"/>
          <w:sz w:val="24"/>
          <w:szCs w:val="24"/>
          <w:lang w:val="kk-KZ"/>
        </w:rPr>
        <w:t>АИТВ</w:t>
      </w:r>
      <w:r w:rsidRPr="00BA7D0A">
        <w:rPr>
          <w:rFonts w:ascii="Times New Roman" w:hAnsi="Times New Roman" w:cs="Times New Roman"/>
          <w:sz w:val="24"/>
          <w:szCs w:val="24"/>
          <w:lang w:val="kk-KZ"/>
        </w:rPr>
        <w:t>-мен өмір сүруді үйрену қажеттілігіне тап болады. Олардың көпшілігі жас</w:t>
      </w:r>
      <w:r>
        <w:rPr>
          <w:rFonts w:ascii="Times New Roman" w:hAnsi="Times New Roman" w:cs="Times New Roman"/>
          <w:sz w:val="24"/>
          <w:szCs w:val="24"/>
          <w:lang w:val="kk-KZ"/>
        </w:rPr>
        <w:t xml:space="preserve"> – олар 18-30 жастағы әйелдер</w:t>
      </w:r>
      <w:r w:rsidRPr="00BA7D0A">
        <w:rPr>
          <w:rFonts w:ascii="Times New Roman" w:hAnsi="Times New Roman" w:cs="Times New Roman"/>
          <w:sz w:val="24"/>
          <w:szCs w:val="24"/>
          <w:lang w:val="kk-KZ"/>
        </w:rPr>
        <w:t xml:space="preserve">. Бұл әйелдер үшін ең қолайлы бала </w:t>
      </w:r>
      <w:r>
        <w:rPr>
          <w:rFonts w:ascii="Times New Roman" w:hAnsi="Times New Roman" w:cs="Times New Roman"/>
          <w:sz w:val="24"/>
          <w:szCs w:val="24"/>
          <w:lang w:val="kk-KZ"/>
        </w:rPr>
        <w:t>көтеру</w:t>
      </w:r>
      <w:r w:rsidRPr="00BA7D0A">
        <w:rPr>
          <w:rFonts w:ascii="Times New Roman" w:hAnsi="Times New Roman" w:cs="Times New Roman"/>
          <w:sz w:val="24"/>
          <w:szCs w:val="24"/>
          <w:lang w:val="kk-KZ"/>
        </w:rPr>
        <w:t xml:space="preserve"> жасы. Жылдан жылға аналары АИТВ жұқтырған балалар көбейіп келеді.</w:t>
      </w:r>
      <w:r>
        <w:rPr>
          <w:rFonts w:ascii="Times New Roman" w:hAnsi="Times New Roman" w:cs="Times New Roman"/>
          <w:sz w:val="24"/>
          <w:szCs w:val="24"/>
          <w:lang w:val="kk-KZ"/>
        </w:rPr>
        <w:t xml:space="preserve"> </w:t>
      </w:r>
      <w:r w:rsidRPr="00BA7D0A">
        <w:rPr>
          <w:rFonts w:ascii="Times New Roman" w:hAnsi="Times New Roman" w:cs="Times New Roman"/>
          <w:sz w:val="24"/>
          <w:szCs w:val="24"/>
          <w:lang w:val="kk-KZ"/>
        </w:rPr>
        <w:t>Бүгінгі таңда медицина АИТВ-</w:t>
      </w:r>
      <w:r w:rsidR="006D2DA7">
        <w:rPr>
          <w:rFonts w:ascii="Times New Roman" w:hAnsi="Times New Roman" w:cs="Times New Roman"/>
          <w:sz w:val="24"/>
          <w:szCs w:val="24"/>
          <w:lang w:val="kk-KZ"/>
        </w:rPr>
        <w:t xml:space="preserve">жұқпасының анадан балаға берілу жолының қалай алдын алуға болатындығы туралы </w:t>
      </w:r>
      <w:r w:rsidRPr="00BA7D0A">
        <w:rPr>
          <w:rFonts w:ascii="Times New Roman" w:hAnsi="Times New Roman" w:cs="Times New Roman"/>
          <w:sz w:val="24"/>
          <w:szCs w:val="24"/>
          <w:lang w:val="kk-KZ"/>
        </w:rPr>
        <w:t xml:space="preserve">көп біледі. </w:t>
      </w:r>
      <w:r w:rsidR="006D2DA7">
        <w:rPr>
          <w:rFonts w:ascii="Times New Roman" w:hAnsi="Times New Roman" w:cs="Times New Roman"/>
          <w:sz w:val="24"/>
          <w:szCs w:val="24"/>
          <w:lang w:val="kk-KZ"/>
        </w:rPr>
        <w:t>АИТВ нәтижесі оң</w:t>
      </w:r>
      <w:r w:rsidRPr="00BA7D0A">
        <w:rPr>
          <w:rFonts w:ascii="Times New Roman" w:hAnsi="Times New Roman" w:cs="Times New Roman"/>
          <w:sz w:val="24"/>
          <w:szCs w:val="24"/>
          <w:lang w:val="kk-KZ"/>
        </w:rPr>
        <w:t xml:space="preserve"> әйелдер </w:t>
      </w:r>
      <w:r w:rsidR="006D2DA7">
        <w:rPr>
          <w:rFonts w:ascii="Times New Roman" w:hAnsi="Times New Roman" w:cs="Times New Roman"/>
          <w:sz w:val="24"/>
          <w:szCs w:val="24"/>
          <w:lang w:val="kk-KZ"/>
        </w:rPr>
        <w:t xml:space="preserve">дені </w:t>
      </w:r>
      <w:r w:rsidRPr="00BA7D0A">
        <w:rPr>
          <w:rFonts w:ascii="Times New Roman" w:hAnsi="Times New Roman" w:cs="Times New Roman"/>
          <w:sz w:val="24"/>
          <w:szCs w:val="24"/>
          <w:lang w:val="kk-KZ"/>
        </w:rPr>
        <w:t xml:space="preserve">сау, </w:t>
      </w:r>
      <w:r w:rsidR="006D2DA7">
        <w:rPr>
          <w:rFonts w:ascii="Times New Roman" w:hAnsi="Times New Roman" w:cs="Times New Roman"/>
          <w:sz w:val="24"/>
          <w:szCs w:val="24"/>
          <w:lang w:val="kk-KZ"/>
        </w:rPr>
        <w:t>жұқпаны жұқтырмаған</w:t>
      </w:r>
      <w:r w:rsidRPr="00BA7D0A">
        <w:rPr>
          <w:rFonts w:ascii="Times New Roman" w:hAnsi="Times New Roman" w:cs="Times New Roman"/>
          <w:sz w:val="24"/>
          <w:szCs w:val="24"/>
          <w:lang w:val="kk-KZ"/>
        </w:rPr>
        <w:t xml:space="preserve"> балаларды дүниеге әкелуі мүмкін. ДДҰ </w:t>
      </w:r>
      <w:r w:rsidR="006D2DA7">
        <w:rPr>
          <w:rFonts w:ascii="Times New Roman" w:hAnsi="Times New Roman" w:cs="Times New Roman"/>
          <w:sz w:val="24"/>
          <w:szCs w:val="24"/>
          <w:lang w:val="kk-KZ"/>
        </w:rPr>
        <w:t>мәліметтері</w:t>
      </w:r>
      <w:r w:rsidRPr="00BA7D0A">
        <w:rPr>
          <w:rFonts w:ascii="Times New Roman" w:hAnsi="Times New Roman" w:cs="Times New Roman"/>
          <w:sz w:val="24"/>
          <w:szCs w:val="24"/>
          <w:lang w:val="kk-KZ"/>
        </w:rPr>
        <w:t xml:space="preserve"> бойынша АИТВ-ның анадан балаға қандай да бір араласусыз берілу қаупі</w:t>
      </w:r>
      <w:r w:rsidR="006D2DA7">
        <w:rPr>
          <w:rFonts w:ascii="Times New Roman" w:hAnsi="Times New Roman" w:cs="Times New Roman"/>
          <w:sz w:val="24"/>
          <w:szCs w:val="24"/>
          <w:lang w:val="kk-KZ"/>
        </w:rPr>
        <w:t xml:space="preserve"> 20-45%</w:t>
      </w:r>
      <w:r w:rsidRPr="00BA7D0A">
        <w:rPr>
          <w:rFonts w:ascii="Times New Roman" w:hAnsi="Times New Roman" w:cs="Times New Roman"/>
          <w:sz w:val="24"/>
          <w:szCs w:val="24"/>
          <w:lang w:val="kk-KZ"/>
        </w:rPr>
        <w:t xml:space="preserve"> құрайды. Алдын алу </w:t>
      </w:r>
      <w:r w:rsidRPr="00BA7D0A">
        <w:rPr>
          <w:rFonts w:ascii="Times New Roman" w:hAnsi="Times New Roman" w:cs="Times New Roman"/>
          <w:sz w:val="24"/>
          <w:szCs w:val="24"/>
          <w:lang w:val="kk-KZ"/>
        </w:rPr>
        <w:lastRenderedPageBreak/>
        <w:t>шараларын жүргізу кезінде бұл қауіпті 2%-ға дейін төмендетуге болады. Әйел өзінің АИТВ-</w:t>
      </w:r>
      <w:r w:rsidR="006D2DA7">
        <w:rPr>
          <w:rFonts w:ascii="Times New Roman" w:hAnsi="Times New Roman" w:cs="Times New Roman"/>
          <w:sz w:val="24"/>
          <w:szCs w:val="24"/>
          <w:lang w:val="kk-KZ"/>
        </w:rPr>
        <w:t>статусы</w:t>
      </w:r>
      <w:r w:rsidRPr="00BA7D0A">
        <w:rPr>
          <w:rFonts w:ascii="Times New Roman" w:hAnsi="Times New Roman" w:cs="Times New Roman"/>
          <w:sz w:val="24"/>
          <w:szCs w:val="24"/>
          <w:lang w:val="kk-KZ"/>
        </w:rPr>
        <w:t xml:space="preserve"> туралы неғұрлым ерте білсе, балаға </w:t>
      </w:r>
      <w:r w:rsidR="006D2DA7">
        <w:rPr>
          <w:rFonts w:ascii="Times New Roman" w:hAnsi="Times New Roman" w:cs="Times New Roman"/>
          <w:sz w:val="24"/>
          <w:szCs w:val="24"/>
          <w:lang w:val="kk-KZ"/>
        </w:rPr>
        <w:t>жұқпаның</w:t>
      </w:r>
      <w:r w:rsidRPr="00BA7D0A">
        <w:rPr>
          <w:rFonts w:ascii="Times New Roman" w:hAnsi="Times New Roman" w:cs="Times New Roman"/>
          <w:sz w:val="24"/>
          <w:szCs w:val="24"/>
          <w:lang w:val="kk-KZ"/>
        </w:rPr>
        <w:t xml:space="preserve"> берілу қаупін төмендететін алдын алу шараларын соғұрлым ерте бастауға болады.</w:t>
      </w:r>
    </w:p>
    <w:p w:rsidR="006D2DA7" w:rsidRDefault="006D2DA7" w:rsidP="002F617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6D2DA7">
        <w:rPr>
          <w:rFonts w:ascii="Times New Roman" w:hAnsi="Times New Roman" w:cs="Times New Roman"/>
          <w:sz w:val="24"/>
          <w:szCs w:val="24"/>
          <w:lang w:val="kk-KZ"/>
        </w:rPr>
        <w:t xml:space="preserve">Жүктілікке дайындық кезінде мамандарға уақтылы жүгіну, біріншіден, иммундық жүйенің жағдайын анықтауға, екіншіден, жасырын </w:t>
      </w:r>
      <w:r>
        <w:rPr>
          <w:rFonts w:ascii="Times New Roman" w:hAnsi="Times New Roman" w:cs="Times New Roman"/>
          <w:sz w:val="24"/>
          <w:szCs w:val="24"/>
          <w:lang w:val="kk-KZ"/>
        </w:rPr>
        <w:t>жұқпаларды</w:t>
      </w:r>
      <w:r w:rsidRPr="006D2DA7">
        <w:rPr>
          <w:rFonts w:ascii="Times New Roman" w:hAnsi="Times New Roman" w:cs="Times New Roman"/>
          <w:sz w:val="24"/>
          <w:szCs w:val="24"/>
          <w:lang w:val="kk-KZ"/>
        </w:rPr>
        <w:t xml:space="preserve"> анықтауға және барын емдеуге мүмкіндік береді. Бұл АИТВ-ның анадан балаға берілу қаупін азайтуға мүмкіндік береді. Тәжірибе көрсеткендей, жақсы жоспарланған жүктілік ана мен балаға көптеген артықшылықтар береді.</w:t>
      </w:r>
    </w:p>
    <w:p w:rsidR="006D2DA7" w:rsidRDefault="006D2DA7" w:rsidP="002F6173">
      <w:pPr>
        <w:spacing w:after="0" w:line="240" w:lineRule="auto"/>
        <w:jc w:val="both"/>
        <w:rPr>
          <w:rFonts w:ascii="Times New Roman" w:hAnsi="Times New Roman" w:cs="Times New Roman"/>
          <w:b/>
          <w:bCs/>
          <w:sz w:val="24"/>
          <w:szCs w:val="24"/>
          <w:lang w:val="kk-KZ"/>
        </w:rPr>
      </w:pPr>
      <w:r>
        <w:rPr>
          <w:rFonts w:ascii="Times New Roman" w:hAnsi="Times New Roman" w:cs="Times New Roman"/>
          <w:sz w:val="24"/>
          <w:szCs w:val="24"/>
          <w:lang w:val="kk-KZ"/>
        </w:rPr>
        <w:tab/>
        <w:t>«90-90-90» –</w:t>
      </w:r>
      <w:r w:rsidRPr="006D2DA7">
        <w:rPr>
          <w:rFonts w:ascii="Times New Roman" w:hAnsi="Times New Roman" w:cs="Times New Roman"/>
          <w:sz w:val="24"/>
          <w:szCs w:val="24"/>
          <w:lang w:val="kk-KZ"/>
        </w:rPr>
        <w:t xml:space="preserve"> бұл </w:t>
      </w:r>
      <w:r>
        <w:rPr>
          <w:rFonts w:ascii="Times New Roman" w:hAnsi="Times New Roman" w:cs="Times New Roman"/>
          <w:sz w:val="24"/>
          <w:szCs w:val="24"/>
          <w:lang w:val="kk-KZ"/>
        </w:rPr>
        <w:t>ЖИТС</w:t>
      </w:r>
      <w:r w:rsidRPr="006D2DA7">
        <w:rPr>
          <w:rFonts w:ascii="Times New Roman" w:hAnsi="Times New Roman" w:cs="Times New Roman"/>
          <w:sz w:val="24"/>
          <w:szCs w:val="24"/>
          <w:lang w:val="kk-KZ"/>
        </w:rPr>
        <w:t xml:space="preserve"> індетін тоқтатуға бағытталған өршіл мақсат. Бұл мақсатқа әрқайсымыз өз денсаулығымызға мұқият назар аударған жағдайда ғана қол жеткізуге болады. </w:t>
      </w:r>
      <w:r>
        <w:rPr>
          <w:rFonts w:ascii="Times New Roman" w:hAnsi="Times New Roman" w:cs="Times New Roman"/>
          <w:sz w:val="24"/>
          <w:szCs w:val="24"/>
          <w:lang w:val="kk-KZ"/>
        </w:rPr>
        <w:t>Жұқпаны у</w:t>
      </w:r>
      <w:r w:rsidRPr="006D2DA7">
        <w:rPr>
          <w:rFonts w:ascii="Times New Roman" w:hAnsi="Times New Roman" w:cs="Times New Roman"/>
          <w:sz w:val="24"/>
          <w:szCs w:val="24"/>
          <w:lang w:val="kk-KZ"/>
        </w:rPr>
        <w:t xml:space="preserve">ақытылы анықтау, емделуге жүгіну және емделуге деген жоғары міндеттеме – бұл </w:t>
      </w:r>
      <w:r>
        <w:rPr>
          <w:rFonts w:ascii="Times New Roman" w:hAnsi="Times New Roman" w:cs="Times New Roman"/>
          <w:sz w:val="24"/>
          <w:szCs w:val="24"/>
          <w:lang w:val="kk-KZ"/>
        </w:rPr>
        <w:t>ЖИТС</w:t>
      </w:r>
      <w:r w:rsidRPr="006D2DA7">
        <w:rPr>
          <w:rFonts w:ascii="Times New Roman" w:hAnsi="Times New Roman" w:cs="Times New Roman"/>
          <w:sz w:val="24"/>
          <w:szCs w:val="24"/>
          <w:lang w:val="kk-KZ"/>
        </w:rPr>
        <w:t xml:space="preserve"> індетін тоқтатуға бағытталған негізгі мәселелер. Сіздің денсаулығыңыз сіздің қолыңызда</w:t>
      </w:r>
      <w:r>
        <w:rPr>
          <w:rFonts w:ascii="Times New Roman" w:hAnsi="Times New Roman" w:cs="Times New Roman"/>
          <w:sz w:val="24"/>
          <w:szCs w:val="24"/>
          <w:lang w:val="kk-KZ"/>
        </w:rPr>
        <w:t xml:space="preserve"> екендігін еске салғым келеді.</w:t>
      </w:r>
    </w:p>
    <w:p w:rsidR="00214651" w:rsidRDefault="00214651" w:rsidP="00A46039">
      <w:pPr>
        <w:spacing w:after="0" w:line="240" w:lineRule="auto"/>
        <w:ind w:firstLine="708"/>
        <w:jc w:val="both"/>
        <w:rPr>
          <w:rFonts w:ascii="Times New Roman" w:hAnsi="Times New Roman" w:cs="Times New Roman"/>
          <w:sz w:val="24"/>
          <w:szCs w:val="24"/>
          <w:lang w:val="kk-KZ"/>
        </w:rPr>
      </w:pPr>
    </w:p>
    <w:p w:rsidR="00A46039" w:rsidRPr="006D2DA7" w:rsidRDefault="00A46039" w:rsidP="00A46039">
      <w:pPr>
        <w:spacing w:after="0" w:line="240" w:lineRule="auto"/>
        <w:ind w:firstLine="708"/>
        <w:jc w:val="right"/>
        <w:rPr>
          <w:lang w:val="kk-KZ"/>
        </w:rPr>
      </w:pPr>
      <w:r w:rsidRPr="006D2DA7">
        <w:rPr>
          <w:rFonts w:ascii="Times New Roman" w:hAnsi="Times New Roman" w:cs="Times New Roman"/>
          <w:b/>
          <w:sz w:val="24"/>
          <w:szCs w:val="24"/>
          <w:lang w:val="kk-KZ"/>
        </w:rPr>
        <w:t xml:space="preserve">А. Айдарханова, </w:t>
      </w:r>
    </w:p>
    <w:p w:rsidR="006D2DA7" w:rsidRDefault="006D2DA7" w:rsidP="00A46039">
      <w:pPr>
        <w:spacing w:after="0" w:line="240" w:lineRule="auto"/>
        <w:ind w:firstLine="708"/>
        <w:jc w:val="right"/>
        <w:rPr>
          <w:rFonts w:ascii="Times New Roman" w:hAnsi="Times New Roman" w:cs="Times New Roman"/>
          <w:b/>
          <w:sz w:val="24"/>
          <w:szCs w:val="24"/>
          <w:lang w:val="kk-KZ"/>
        </w:rPr>
      </w:pPr>
      <w:r>
        <w:rPr>
          <w:rFonts w:ascii="Times New Roman" w:hAnsi="Times New Roman" w:cs="Times New Roman"/>
          <w:b/>
          <w:sz w:val="24"/>
          <w:szCs w:val="24"/>
          <w:lang w:val="kk-KZ"/>
        </w:rPr>
        <w:t>Павлодар ЖИТС ОО</w:t>
      </w:r>
    </w:p>
    <w:p w:rsidR="006D2DA7" w:rsidRDefault="006D2DA7" w:rsidP="00A46039">
      <w:pPr>
        <w:spacing w:after="0" w:line="240" w:lineRule="auto"/>
        <w:ind w:firstLine="708"/>
        <w:jc w:val="right"/>
        <w:rPr>
          <w:rFonts w:ascii="Times New Roman" w:hAnsi="Times New Roman" w:cs="Times New Roman"/>
          <w:b/>
          <w:sz w:val="24"/>
          <w:szCs w:val="24"/>
          <w:lang w:val="kk-KZ"/>
        </w:rPr>
      </w:pPr>
      <w:r>
        <w:rPr>
          <w:rFonts w:ascii="Times New Roman" w:hAnsi="Times New Roman" w:cs="Times New Roman"/>
          <w:b/>
          <w:sz w:val="24"/>
          <w:szCs w:val="24"/>
          <w:lang w:val="kk-KZ"/>
        </w:rPr>
        <w:t>Ақсу қаласындағы бөлімшесінің</w:t>
      </w:r>
    </w:p>
    <w:p w:rsidR="006D2DA7" w:rsidRDefault="006D2DA7" w:rsidP="00A46039">
      <w:pPr>
        <w:spacing w:after="0" w:line="240" w:lineRule="auto"/>
        <w:ind w:firstLine="708"/>
        <w:jc w:val="right"/>
        <w:rPr>
          <w:rFonts w:ascii="Times New Roman" w:hAnsi="Times New Roman" w:cs="Times New Roman"/>
          <w:b/>
          <w:sz w:val="24"/>
          <w:szCs w:val="24"/>
          <w:lang w:val="kk-KZ"/>
        </w:rPr>
      </w:pPr>
      <w:r>
        <w:rPr>
          <w:rFonts w:ascii="Times New Roman" w:hAnsi="Times New Roman" w:cs="Times New Roman"/>
          <w:b/>
          <w:sz w:val="24"/>
          <w:szCs w:val="24"/>
          <w:lang w:val="kk-KZ"/>
        </w:rPr>
        <w:t>эпидемиолог дәрігері</w:t>
      </w:r>
    </w:p>
    <w:p w:rsidR="00A46039" w:rsidRDefault="00A46039" w:rsidP="00A46039">
      <w:pPr>
        <w:spacing w:after="240" w:line="240" w:lineRule="auto"/>
        <w:ind w:firstLine="708"/>
        <w:jc w:val="both"/>
        <w:rPr>
          <w:rFonts w:ascii="Times New Roman" w:hAnsi="Times New Roman" w:cs="Times New Roman"/>
          <w:b/>
          <w:sz w:val="24"/>
          <w:szCs w:val="24"/>
          <w:lang w:val="kk-KZ"/>
        </w:rPr>
      </w:pPr>
    </w:p>
    <w:p w:rsidR="006D2DA7" w:rsidRPr="006D2DA7" w:rsidRDefault="006D2DA7" w:rsidP="00A46039">
      <w:pPr>
        <w:spacing w:after="240" w:line="240" w:lineRule="auto"/>
        <w:ind w:firstLine="708"/>
        <w:jc w:val="both"/>
        <w:rPr>
          <w:rFonts w:ascii="Times New Roman" w:hAnsi="Times New Roman" w:cs="Times New Roman"/>
          <w:b/>
          <w:bCs/>
          <w:sz w:val="24"/>
          <w:szCs w:val="24"/>
          <w:lang w:val="kk-KZ"/>
        </w:rPr>
      </w:pPr>
    </w:p>
    <w:p w:rsidR="00A46039" w:rsidRDefault="00A46039" w:rsidP="00A46039">
      <w:pPr>
        <w:spacing w:after="240" w:line="240" w:lineRule="auto"/>
        <w:ind w:firstLine="708"/>
        <w:jc w:val="both"/>
        <w:rPr>
          <w:rFonts w:ascii="Times New Roman" w:hAnsi="Times New Roman" w:cs="Times New Roman"/>
          <w:b/>
          <w:bCs/>
          <w:sz w:val="24"/>
          <w:szCs w:val="24"/>
          <w:lang w:val="kk-KZ"/>
        </w:rPr>
      </w:pPr>
    </w:p>
    <w:p w:rsidR="00A46039" w:rsidRDefault="00A46039" w:rsidP="00A46039">
      <w:pPr>
        <w:spacing w:after="240" w:line="240" w:lineRule="auto"/>
        <w:ind w:firstLine="708"/>
        <w:jc w:val="both"/>
        <w:rPr>
          <w:rFonts w:ascii="Times New Roman" w:hAnsi="Times New Roman" w:cs="Times New Roman"/>
          <w:b/>
          <w:bCs/>
          <w:sz w:val="24"/>
          <w:szCs w:val="24"/>
          <w:lang w:val="kk-KZ"/>
        </w:rPr>
      </w:pPr>
    </w:p>
    <w:p w:rsidR="00A46039" w:rsidRDefault="00A46039" w:rsidP="00A46039">
      <w:pPr>
        <w:spacing w:after="240" w:line="240" w:lineRule="auto"/>
        <w:ind w:firstLine="708"/>
        <w:jc w:val="both"/>
        <w:rPr>
          <w:rFonts w:ascii="Times New Roman" w:hAnsi="Times New Roman" w:cs="Times New Roman"/>
          <w:b/>
          <w:bCs/>
          <w:sz w:val="24"/>
          <w:szCs w:val="24"/>
          <w:lang w:val="kk-KZ"/>
        </w:rPr>
      </w:pPr>
    </w:p>
    <w:p w:rsidR="00A46039" w:rsidRDefault="00A46039" w:rsidP="00A46039">
      <w:pPr>
        <w:spacing w:after="240" w:line="240" w:lineRule="auto"/>
        <w:ind w:firstLine="708"/>
        <w:jc w:val="both"/>
        <w:rPr>
          <w:rFonts w:ascii="Times New Roman" w:hAnsi="Times New Roman" w:cs="Times New Roman"/>
          <w:b/>
          <w:bCs/>
          <w:sz w:val="24"/>
          <w:szCs w:val="24"/>
          <w:lang w:val="kk-KZ"/>
        </w:rPr>
      </w:pPr>
    </w:p>
    <w:p w:rsidR="00A46039" w:rsidRDefault="00A46039" w:rsidP="00A46039">
      <w:pPr>
        <w:spacing w:after="240" w:line="240" w:lineRule="auto"/>
        <w:ind w:firstLine="708"/>
        <w:jc w:val="both"/>
        <w:rPr>
          <w:rFonts w:ascii="Times New Roman" w:hAnsi="Times New Roman" w:cs="Times New Roman"/>
          <w:b/>
          <w:bCs/>
          <w:sz w:val="24"/>
          <w:szCs w:val="24"/>
          <w:lang w:val="kk-KZ"/>
        </w:rPr>
      </w:pPr>
    </w:p>
    <w:p w:rsidR="00A46039" w:rsidRDefault="00A46039" w:rsidP="00A46039">
      <w:pPr>
        <w:spacing w:after="240" w:line="240" w:lineRule="auto"/>
        <w:ind w:firstLine="708"/>
        <w:jc w:val="both"/>
        <w:rPr>
          <w:rFonts w:ascii="Times New Roman" w:hAnsi="Times New Roman" w:cs="Times New Roman"/>
          <w:b/>
          <w:bCs/>
          <w:sz w:val="24"/>
          <w:szCs w:val="24"/>
          <w:lang w:val="kk-KZ"/>
        </w:rPr>
      </w:pPr>
    </w:p>
    <w:p w:rsidR="006D2DA7" w:rsidRDefault="006D2DA7" w:rsidP="00A46039">
      <w:pPr>
        <w:spacing w:after="240" w:line="240" w:lineRule="auto"/>
        <w:ind w:firstLine="708"/>
        <w:jc w:val="both"/>
        <w:rPr>
          <w:rFonts w:ascii="Times New Roman" w:hAnsi="Times New Roman" w:cs="Times New Roman"/>
          <w:b/>
          <w:bCs/>
          <w:sz w:val="24"/>
          <w:szCs w:val="24"/>
          <w:lang w:val="kk-KZ"/>
        </w:rPr>
      </w:pPr>
    </w:p>
    <w:p w:rsidR="006D2DA7" w:rsidRDefault="006D2DA7" w:rsidP="00A46039">
      <w:pPr>
        <w:spacing w:after="240" w:line="240" w:lineRule="auto"/>
        <w:ind w:firstLine="708"/>
        <w:jc w:val="both"/>
        <w:rPr>
          <w:rFonts w:ascii="Times New Roman" w:hAnsi="Times New Roman" w:cs="Times New Roman"/>
          <w:b/>
          <w:bCs/>
          <w:sz w:val="24"/>
          <w:szCs w:val="24"/>
          <w:lang w:val="kk-KZ"/>
        </w:rPr>
      </w:pPr>
    </w:p>
    <w:p w:rsidR="006D2DA7" w:rsidRDefault="006D2DA7" w:rsidP="00A46039">
      <w:pPr>
        <w:spacing w:after="240" w:line="240" w:lineRule="auto"/>
        <w:ind w:firstLine="708"/>
        <w:jc w:val="both"/>
        <w:rPr>
          <w:rFonts w:ascii="Times New Roman" w:hAnsi="Times New Roman" w:cs="Times New Roman"/>
          <w:b/>
          <w:bCs/>
          <w:sz w:val="24"/>
          <w:szCs w:val="24"/>
          <w:lang w:val="kk-KZ"/>
        </w:rPr>
      </w:pPr>
    </w:p>
    <w:p w:rsidR="006D2DA7" w:rsidRDefault="006D2DA7" w:rsidP="00A46039">
      <w:pPr>
        <w:spacing w:after="240" w:line="240" w:lineRule="auto"/>
        <w:ind w:firstLine="708"/>
        <w:jc w:val="both"/>
        <w:rPr>
          <w:rFonts w:ascii="Times New Roman" w:hAnsi="Times New Roman" w:cs="Times New Roman"/>
          <w:b/>
          <w:bCs/>
          <w:sz w:val="24"/>
          <w:szCs w:val="24"/>
          <w:lang w:val="kk-KZ"/>
        </w:rPr>
      </w:pPr>
    </w:p>
    <w:p w:rsidR="006D2DA7" w:rsidRDefault="006D2DA7" w:rsidP="00A46039">
      <w:pPr>
        <w:spacing w:after="240" w:line="240" w:lineRule="auto"/>
        <w:ind w:firstLine="708"/>
        <w:jc w:val="both"/>
        <w:rPr>
          <w:rFonts w:ascii="Times New Roman" w:hAnsi="Times New Roman" w:cs="Times New Roman"/>
          <w:b/>
          <w:bCs/>
          <w:sz w:val="24"/>
          <w:szCs w:val="24"/>
          <w:lang w:val="kk-KZ"/>
        </w:rPr>
      </w:pPr>
    </w:p>
    <w:p w:rsidR="006D2DA7" w:rsidRDefault="006D2DA7" w:rsidP="00A46039">
      <w:pPr>
        <w:spacing w:after="240" w:line="240" w:lineRule="auto"/>
        <w:ind w:firstLine="708"/>
        <w:jc w:val="both"/>
        <w:rPr>
          <w:rFonts w:ascii="Times New Roman" w:hAnsi="Times New Roman" w:cs="Times New Roman"/>
          <w:b/>
          <w:bCs/>
          <w:sz w:val="24"/>
          <w:szCs w:val="24"/>
          <w:lang w:val="kk-KZ"/>
        </w:rPr>
      </w:pPr>
    </w:p>
    <w:p w:rsidR="006D2DA7" w:rsidRDefault="006D2DA7" w:rsidP="00A46039">
      <w:pPr>
        <w:spacing w:after="240" w:line="240" w:lineRule="auto"/>
        <w:ind w:firstLine="708"/>
        <w:jc w:val="both"/>
        <w:rPr>
          <w:rFonts w:ascii="Times New Roman" w:hAnsi="Times New Roman" w:cs="Times New Roman"/>
          <w:b/>
          <w:bCs/>
          <w:sz w:val="24"/>
          <w:szCs w:val="24"/>
          <w:lang w:val="kk-KZ"/>
        </w:rPr>
      </w:pPr>
    </w:p>
    <w:p w:rsidR="006D2DA7" w:rsidRDefault="006D2DA7" w:rsidP="00A46039">
      <w:pPr>
        <w:spacing w:after="240" w:line="240" w:lineRule="auto"/>
        <w:ind w:firstLine="708"/>
        <w:jc w:val="both"/>
        <w:rPr>
          <w:rFonts w:ascii="Times New Roman" w:hAnsi="Times New Roman" w:cs="Times New Roman"/>
          <w:b/>
          <w:bCs/>
          <w:sz w:val="24"/>
          <w:szCs w:val="24"/>
          <w:lang w:val="kk-KZ"/>
        </w:rPr>
      </w:pPr>
    </w:p>
    <w:p w:rsidR="006D2DA7" w:rsidRDefault="006D2DA7" w:rsidP="00A46039">
      <w:pPr>
        <w:spacing w:after="240" w:line="240" w:lineRule="auto"/>
        <w:ind w:firstLine="708"/>
        <w:jc w:val="both"/>
        <w:rPr>
          <w:rFonts w:ascii="Times New Roman" w:hAnsi="Times New Roman" w:cs="Times New Roman"/>
          <w:b/>
          <w:bCs/>
          <w:sz w:val="24"/>
          <w:szCs w:val="24"/>
          <w:lang w:val="kk-KZ"/>
        </w:rPr>
      </w:pPr>
    </w:p>
    <w:p w:rsidR="006D2DA7" w:rsidRDefault="006D2DA7" w:rsidP="00A46039">
      <w:pPr>
        <w:spacing w:after="240" w:line="240" w:lineRule="auto"/>
        <w:ind w:firstLine="708"/>
        <w:jc w:val="both"/>
        <w:rPr>
          <w:rFonts w:ascii="Times New Roman" w:hAnsi="Times New Roman" w:cs="Times New Roman"/>
          <w:b/>
          <w:bCs/>
          <w:sz w:val="24"/>
          <w:szCs w:val="24"/>
          <w:lang w:val="kk-KZ"/>
        </w:rPr>
      </w:pPr>
    </w:p>
    <w:p w:rsidR="006D2DA7" w:rsidRPr="00A46039" w:rsidRDefault="006D2DA7" w:rsidP="00A46039">
      <w:pPr>
        <w:spacing w:after="240" w:line="240" w:lineRule="auto"/>
        <w:ind w:firstLine="708"/>
        <w:jc w:val="both"/>
        <w:rPr>
          <w:rFonts w:ascii="Times New Roman" w:hAnsi="Times New Roman" w:cs="Times New Roman"/>
          <w:b/>
          <w:bCs/>
          <w:sz w:val="24"/>
          <w:szCs w:val="24"/>
          <w:lang w:val="kk-KZ"/>
        </w:rPr>
      </w:pPr>
    </w:p>
    <w:p w:rsidR="00301D12" w:rsidRDefault="006D2DA7">
      <w:pPr>
        <w:spacing w:after="240" w:line="240" w:lineRule="auto"/>
        <w:ind w:firstLine="708"/>
        <w:jc w:val="center"/>
        <w:rPr>
          <w:b/>
          <w:bCs/>
        </w:rPr>
      </w:pPr>
      <w:r>
        <w:rPr>
          <w:rFonts w:ascii="Times New Roman" w:hAnsi="Times New Roman" w:cs="Times New Roman"/>
          <w:b/>
          <w:bCs/>
          <w:sz w:val="24"/>
          <w:szCs w:val="24"/>
        </w:rPr>
        <w:lastRenderedPageBreak/>
        <w:t xml:space="preserve">Профилактика ВИЧ-инфекции в Аксу </w:t>
      </w:r>
    </w:p>
    <w:p w:rsidR="00301D12" w:rsidRDefault="006D2DA7">
      <w:pPr>
        <w:spacing w:after="0" w:line="240" w:lineRule="auto"/>
        <w:ind w:firstLine="708"/>
        <w:jc w:val="both"/>
      </w:pPr>
      <w:r>
        <w:rPr>
          <w:rFonts w:ascii="Times New Roman" w:hAnsi="Times New Roman" w:cs="Times New Roman"/>
          <w:sz w:val="24"/>
          <w:szCs w:val="24"/>
        </w:rPr>
        <w:t xml:space="preserve">Прекращение эпидемии </w:t>
      </w:r>
      <w:proofErr w:type="spellStart"/>
      <w:r>
        <w:rPr>
          <w:rFonts w:ascii="Times New Roman" w:hAnsi="Times New Roman" w:cs="Times New Roman"/>
          <w:sz w:val="24"/>
          <w:szCs w:val="24"/>
        </w:rPr>
        <w:t>СПИДа</w:t>
      </w:r>
      <w:proofErr w:type="spellEnd"/>
      <w:r>
        <w:rPr>
          <w:rFonts w:ascii="Times New Roman" w:hAnsi="Times New Roman" w:cs="Times New Roman"/>
          <w:sz w:val="24"/>
          <w:szCs w:val="24"/>
        </w:rPr>
        <w:t xml:space="preserve"> к 2030 году — </w:t>
      </w:r>
      <w:r>
        <w:rPr>
          <w:rFonts w:ascii="Times New Roman" w:hAnsi="Times New Roman" w:cs="Times New Roman"/>
          <w:sz w:val="24"/>
          <w:szCs w:val="24"/>
        </w:rPr>
        <w:t xml:space="preserve">это </w:t>
      </w:r>
      <w:r>
        <w:rPr>
          <w:rFonts w:ascii="Times New Roman" w:hAnsi="Times New Roman" w:cs="Times New Roman"/>
          <w:sz w:val="24"/>
          <w:szCs w:val="24"/>
        </w:rPr>
        <w:t xml:space="preserve">задача, принятая ООН. На деле это означает продвигать вопросы </w:t>
      </w:r>
      <w:proofErr w:type="spellStart"/>
      <w:r>
        <w:rPr>
          <w:rFonts w:ascii="Times New Roman" w:hAnsi="Times New Roman" w:cs="Times New Roman"/>
          <w:sz w:val="24"/>
          <w:szCs w:val="24"/>
        </w:rPr>
        <w:t>ге</w:t>
      </w:r>
      <w:r>
        <w:rPr>
          <w:rFonts w:ascii="Times New Roman" w:hAnsi="Times New Roman" w:cs="Times New Roman"/>
          <w:sz w:val="24"/>
          <w:szCs w:val="24"/>
        </w:rPr>
        <w:t>ндерного</w:t>
      </w:r>
      <w:proofErr w:type="spellEnd"/>
      <w:r>
        <w:rPr>
          <w:rFonts w:ascii="Times New Roman" w:hAnsi="Times New Roman" w:cs="Times New Roman"/>
          <w:sz w:val="24"/>
          <w:szCs w:val="24"/>
        </w:rPr>
        <w:t xml:space="preserve"> равенства, расширения прав и возможностей женщин, устранения неравенства между полами. Ключевым элементом «Стратегии ускорения» являются цели «90-90-90». В идеале, необходимо достичь показателей: 90% процентов людей, живущих с ВИЧ, будут знать сво</w:t>
      </w:r>
      <w:r>
        <w:rPr>
          <w:rFonts w:ascii="Times New Roman" w:hAnsi="Times New Roman" w:cs="Times New Roman"/>
          <w:sz w:val="24"/>
          <w:szCs w:val="24"/>
        </w:rPr>
        <w:t xml:space="preserve">й статус. 90% всех пациентов с диагнозом ВИЧ-инфекции будут получать </w:t>
      </w:r>
      <w:proofErr w:type="spellStart"/>
      <w:r>
        <w:rPr>
          <w:rFonts w:ascii="Times New Roman" w:hAnsi="Times New Roman" w:cs="Times New Roman"/>
          <w:sz w:val="24"/>
          <w:szCs w:val="24"/>
        </w:rPr>
        <w:t>антиретровирусную</w:t>
      </w:r>
      <w:proofErr w:type="spellEnd"/>
      <w:r>
        <w:rPr>
          <w:rFonts w:ascii="Times New Roman" w:hAnsi="Times New Roman" w:cs="Times New Roman"/>
          <w:sz w:val="24"/>
          <w:szCs w:val="24"/>
        </w:rPr>
        <w:t xml:space="preserve"> терапию (АРВТ), у 90% всех пациентов, получающих АРВТ, будет достигнута подавленная вирусная нагрузка, то есть количество вируса в крови будет «неопределяемым». Это позв</w:t>
      </w:r>
      <w:r>
        <w:rPr>
          <w:rFonts w:ascii="Times New Roman" w:hAnsi="Times New Roman" w:cs="Times New Roman"/>
          <w:sz w:val="24"/>
          <w:szCs w:val="24"/>
        </w:rPr>
        <w:t>олит людям, живущим с ВИЧ, не передавать вирус другим людям, улучшать продолжительность и качество своей жизни.</w:t>
      </w:r>
    </w:p>
    <w:p w:rsidR="00301D12" w:rsidRDefault="006D2DA7">
      <w:pPr>
        <w:spacing w:after="0" w:line="240" w:lineRule="auto"/>
        <w:ind w:firstLine="708"/>
        <w:jc w:val="both"/>
      </w:pPr>
      <w:r>
        <w:rPr>
          <w:rFonts w:ascii="Times New Roman" w:hAnsi="Times New Roman" w:cs="Times New Roman"/>
          <w:sz w:val="24"/>
          <w:szCs w:val="24"/>
        </w:rPr>
        <w:t>В результате проводимых профилактических мероприятий ВИЧ-инфекция в последние годы удерживается на концентрированной стадии, то есть распростран</w:t>
      </w:r>
      <w:r>
        <w:rPr>
          <w:rFonts w:ascii="Times New Roman" w:hAnsi="Times New Roman" w:cs="Times New Roman"/>
          <w:sz w:val="24"/>
          <w:szCs w:val="24"/>
        </w:rPr>
        <w:t>ение происходит среди уязвимых групп населения. В Павлодарской области отмечается наибольший показатель распространенности лиц, живущих с ВИЧ-инфекцией.</w:t>
      </w:r>
    </w:p>
    <w:p w:rsidR="00301D12" w:rsidRDefault="006D2DA7">
      <w:pPr>
        <w:pStyle w:val="a9"/>
        <w:spacing w:beforeAutospacing="0" w:after="0" w:afterAutospacing="0"/>
        <w:ind w:firstLine="708"/>
        <w:jc w:val="both"/>
      </w:pPr>
      <w:r>
        <w:t xml:space="preserve">На 31 марта 2021 года в </w:t>
      </w:r>
      <w:proofErr w:type="gramStart"/>
      <w:r>
        <w:t>г</w:t>
      </w:r>
      <w:proofErr w:type="gramEnd"/>
      <w:r>
        <w:t>. Аксу зарегистрировано 422 случая ВИЧ-инфекции, в том числе: иностранных граж</w:t>
      </w:r>
      <w:r>
        <w:t xml:space="preserve">дан - 4, лицо без гражданства – 1, анонимно обследованных лиц – 8, граждан РК – 409. Количество лиц, живущих с ВИЧ – 275, показатель распространенности на 100 тысяч населения составил – 392,6, что выше республиканского показателя. </w:t>
      </w:r>
      <w:r>
        <w:rPr>
          <w:rFonts w:eastAsiaTheme="minorEastAsia"/>
          <w:color w:val="000000" w:themeColor="text1"/>
          <w:kern w:val="2"/>
        </w:rPr>
        <w:t>В возрастной группе 15-49</w:t>
      </w:r>
      <w:r>
        <w:rPr>
          <w:rFonts w:eastAsiaTheme="minorEastAsia"/>
          <w:color w:val="000000" w:themeColor="text1"/>
          <w:kern w:val="2"/>
        </w:rPr>
        <w:t xml:space="preserve"> лет численность лиц, живущих с ВИЧ-инфекцией, составила 254 человека (90,4%).</w:t>
      </w:r>
    </w:p>
    <w:p w:rsidR="00301D12" w:rsidRDefault="006D2DA7">
      <w:pPr>
        <w:spacing w:after="0" w:line="240" w:lineRule="auto"/>
        <w:ind w:firstLine="708"/>
        <w:jc w:val="both"/>
      </w:pPr>
      <w:r>
        <w:rPr>
          <w:rFonts w:ascii="Times New Roman" w:hAnsi="Times New Roman" w:cs="Times New Roman"/>
          <w:sz w:val="24"/>
          <w:szCs w:val="24"/>
        </w:rPr>
        <w:t>Среди профилактических программ огромное место занимает программа профилактики ВИЧ-инфекции среди потребителей инъекционных наркотиков. В области практика внутривенного употребл</w:t>
      </w:r>
      <w:r>
        <w:rPr>
          <w:rFonts w:ascii="Times New Roman" w:hAnsi="Times New Roman" w:cs="Times New Roman"/>
          <w:sz w:val="24"/>
          <w:szCs w:val="24"/>
        </w:rPr>
        <w:t xml:space="preserve">ения наркотиков отмечалась с начала 80 годов. </w:t>
      </w:r>
      <w:proofErr w:type="gramStart"/>
      <w:r>
        <w:rPr>
          <w:rFonts w:ascii="Times New Roman" w:hAnsi="Times New Roman" w:cs="Times New Roman"/>
          <w:sz w:val="24"/>
          <w:szCs w:val="24"/>
        </w:rPr>
        <w:t>В начале</w:t>
      </w:r>
      <w:proofErr w:type="gramEnd"/>
      <w:r>
        <w:rPr>
          <w:rFonts w:ascii="Times New Roman" w:hAnsi="Times New Roman" w:cs="Times New Roman"/>
          <w:sz w:val="24"/>
          <w:szCs w:val="24"/>
        </w:rPr>
        <w:t xml:space="preserve"> это были лица, употребляющие опий-сырец и страдающие гашишной наркоманией. Героиновая наркомания получила широкое распространение с середины девяностых годов. При анализе сложившейся ситуации прослежив</w:t>
      </w:r>
      <w:r>
        <w:rPr>
          <w:rFonts w:ascii="Times New Roman" w:hAnsi="Times New Roman" w:cs="Times New Roman"/>
          <w:sz w:val="24"/>
          <w:szCs w:val="24"/>
        </w:rPr>
        <w:t xml:space="preserve">ается тенденция к устойчивому росту потребления синтетических наркотиков и объективное количество инъекционных наркоманов увеличивается. Так на сегодня на учете в наркологическом кабинете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Аксу с инъекционным потреблением наркотиков состоит 101 человек, </w:t>
      </w:r>
      <w:r>
        <w:rPr>
          <w:rFonts w:ascii="Times New Roman" w:hAnsi="Times New Roman" w:cs="Times New Roman"/>
          <w:sz w:val="24"/>
          <w:szCs w:val="24"/>
        </w:rPr>
        <w:t>а по данным быстрой оценки численности, число инъекционных потребителей наркотиков составляет 1000 человек, что в 10 раз больше.</w:t>
      </w:r>
    </w:p>
    <w:p w:rsidR="00301D12" w:rsidRDefault="006D2DA7">
      <w:pPr>
        <w:spacing w:after="0" w:line="240" w:lineRule="auto"/>
        <w:ind w:firstLine="708"/>
        <w:jc w:val="both"/>
      </w:pPr>
      <w:r>
        <w:rPr>
          <w:rFonts w:ascii="Times New Roman" w:eastAsia="Times New Roman" w:hAnsi="Times New Roman" w:cs="Times New Roman"/>
          <w:sz w:val="24"/>
          <w:szCs w:val="24"/>
          <w:lang w:eastAsia="ru-RU"/>
        </w:rPr>
        <w:t>Важным направлением в профилактике ВИЧ-инфекции является профилактика передачи ВИЧ-инфекции половым путем. С этой целью по Павл</w:t>
      </w:r>
      <w:r>
        <w:rPr>
          <w:rFonts w:ascii="Times New Roman" w:eastAsia="Times New Roman" w:hAnsi="Times New Roman" w:cs="Times New Roman"/>
          <w:sz w:val="24"/>
          <w:szCs w:val="24"/>
          <w:lang w:eastAsia="ru-RU"/>
        </w:rPr>
        <w:t>одарской области создана сеть Дружественных кабинетов, расположенных при центрах СПИД, где оказывается консультативно-диагностическая помощь на бесплатной основе. Консультирование и меры, направленные на изменение поведения, предлагают первичную профилакти</w:t>
      </w:r>
      <w:r>
        <w:rPr>
          <w:rFonts w:ascii="Times New Roman" w:eastAsia="Times New Roman" w:hAnsi="Times New Roman" w:cs="Times New Roman"/>
          <w:sz w:val="24"/>
          <w:szCs w:val="24"/>
          <w:lang w:eastAsia="ru-RU"/>
        </w:rPr>
        <w:t>ку инфекций, передаваемых половым путем (включая ВИЧ), а также предотвращение нежелательной беременности. При правильном и постоянном использовании презервативы являются одним из самых эффективных методов защиты от инфекций, передаваемых половым путем.</w:t>
      </w:r>
    </w:p>
    <w:p w:rsidR="00301D12" w:rsidRDefault="006D2DA7">
      <w:pPr>
        <w:spacing w:after="0" w:line="240" w:lineRule="auto"/>
        <w:ind w:firstLine="708"/>
        <w:jc w:val="both"/>
      </w:pPr>
      <w:r>
        <w:rPr>
          <w:rFonts w:ascii="Times New Roman" w:hAnsi="Times New Roman" w:cs="Times New Roman"/>
          <w:sz w:val="24"/>
          <w:szCs w:val="24"/>
        </w:rPr>
        <w:t>Под</w:t>
      </w:r>
      <w:r>
        <w:rPr>
          <w:rFonts w:ascii="Times New Roman" w:hAnsi="Times New Roman" w:cs="Times New Roman"/>
          <w:sz w:val="24"/>
          <w:szCs w:val="24"/>
        </w:rPr>
        <w:t>авляющее большинство женщин, инфицированных ВИЧ, заражаются при половых контактах. Основными причинами при этом являются: невозможность настоять на использовании презервативов при половом контакте с партнером, сексуальным насилием, незнанием способов преду</w:t>
      </w:r>
      <w:r>
        <w:rPr>
          <w:rFonts w:ascii="Times New Roman" w:hAnsi="Times New Roman" w:cs="Times New Roman"/>
          <w:sz w:val="24"/>
          <w:szCs w:val="24"/>
        </w:rPr>
        <w:t xml:space="preserve">преждения ВИЧ, рискованное поведение женщин, злоупотребляющих алкоголем и потребление инъекционных наркотиков. </w:t>
      </w:r>
    </w:p>
    <w:p w:rsidR="00301D12" w:rsidRDefault="006D2DA7">
      <w:pPr>
        <w:spacing w:after="0" w:line="240" w:lineRule="auto"/>
        <w:ind w:firstLine="708"/>
        <w:jc w:val="both"/>
      </w:pPr>
      <w:r>
        <w:rPr>
          <w:rFonts w:ascii="Times New Roman" w:hAnsi="Times New Roman" w:cs="Times New Roman"/>
          <w:sz w:val="24"/>
          <w:szCs w:val="24"/>
        </w:rPr>
        <w:t xml:space="preserve">Женщины наиболее уязвимы перед ВИЧ-инфекцией, и с каждым годом все больше сталкиваются с необходимостью учиться жить с ВИЧ. </w:t>
      </w:r>
      <w:proofErr w:type="gramStart"/>
      <w:r>
        <w:rPr>
          <w:rFonts w:ascii="Times New Roman" w:hAnsi="Times New Roman" w:cs="Times New Roman"/>
          <w:sz w:val="24"/>
          <w:szCs w:val="24"/>
        </w:rPr>
        <w:t>Большинство из них м</w:t>
      </w:r>
      <w:r>
        <w:rPr>
          <w:rFonts w:ascii="Times New Roman" w:hAnsi="Times New Roman" w:cs="Times New Roman"/>
          <w:sz w:val="24"/>
          <w:szCs w:val="24"/>
        </w:rPr>
        <w:t>олоды – им от 18 до 30 лет.</w:t>
      </w:r>
      <w:proofErr w:type="gramEnd"/>
      <w:r>
        <w:rPr>
          <w:rFonts w:ascii="Times New Roman" w:hAnsi="Times New Roman" w:cs="Times New Roman"/>
          <w:sz w:val="24"/>
          <w:szCs w:val="24"/>
        </w:rPr>
        <w:t xml:space="preserve"> Это наиболее благоприятный детородный возраст для женщин. Год от года на свет появляется все больше детей, чьи мамы </w:t>
      </w:r>
      <w:proofErr w:type="spellStart"/>
      <w:r>
        <w:rPr>
          <w:rFonts w:ascii="Times New Roman" w:hAnsi="Times New Roman" w:cs="Times New Roman"/>
          <w:sz w:val="24"/>
          <w:szCs w:val="24"/>
        </w:rPr>
        <w:t>ВИЧ-инфицированы</w:t>
      </w:r>
      <w:proofErr w:type="spellEnd"/>
      <w:r>
        <w:rPr>
          <w:rFonts w:ascii="Times New Roman" w:hAnsi="Times New Roman" w:cs="Times New Roman"/>
          <w:sz w:val="24"/>
          <w:szCs w:val="24"/>
        </w:rPr>
        <w:t>. На сегодняшний день медицина знает достаточно много о том, как предотвратить передачу ВИЧ-инфе</w:t>
      </w:r>
      <w:r>
        <w:rPr>
          <w:rFonts w:ascii="Times New Roman" w:hAnsi="Times New Roman" w:cs="Times New Roman"/>
          <w:sz w:val="24"/>
          <w:szCs w:val="24"/>
        </w:rPr>
        <w:t xml:space="preserve">кции от матери ребенку. </w:t>
      </w:r>
      <w:proofErr w:type="spellStart"/>
      <w:proofErr w:type="gramStart"/>
      <w:r>
        <w:rPr>
          <w:rFonts w:ascii="Times New Roman" w:hAnsi="Times New Roman" w:cs="Times New Roman"/>
          <w:sz w:val="24"/>
          <w:szCs w:val="24"/>
        </w:rPr>
        <w:t>ВИЧ-положительные</w:t>
      </w:r>
      <w:proofErr w:type="spellEnd"/>
      <w:proofErr w:type="gramEnd"/>
      <w:r>
        <w:rPr>
          <w:rFonts w:ascii="Times New Roman" w:hAnsi="Times New Roman" w:cs="Times New Roman"/>
          <w:sz w:val="24"/>
          <w:szCs w:val="24"/>
        </w:rPr>
        <w:t xml:space="preserve"> женщины могут рожать здоровых, не инфицированных детей. По данным ВОЗ, риск передачи ВИЧ от матери к ребенку, без </w:t>
      </w:r>
      <w:r>
        <w:rPr>
          <w:rFonts w:ascii="Times New Roman" w:hAnsi="Times New Roman" w:cs="Times New Roman"/>
          <w:sz w:val="24"/>
          <w:szCs w:val="24"/>
        </w:rPr>
        <w:lastRenderedPageBreak/>
        <w:t>какого-либо вмешательства составляет 20-45%. При проведении же профилактических мероприятий этот рис</w:t>
      </w:r>
      <w:r>
        <w:rPr>
          <w:rFonts w:ascii="Times New Roman" w:hAnsi="Times New Roman" w:cs="Times New Roman"/>
          <w:sz w:val="24"/>
          <w:szCs w:val="24"/>
        </w:rPr>
        <w:t>к можно снизить до 2%. Чем раньше женщина узнает о своем ВИЧ-статусе, тем раньше можно начать профилактические мероприятия, снижающие риск передачи инфекции ребенку.</w:t>
      </w:r>
    </w:p>
    <w:p w:rsidR="00301D12" w:rsidRDefault="006D2DA7">
      <w:pPr>
        <w:spacing w:after="0" w:line="240" w:lineRule="auto"/>
        <w:ind w:firstLine="708"/>
        <w:jc w:val="both"/>
      </w:pPr>
      <w:r>
        <w:rPr>
          <w:rFonts w:ascii="Times New Roman" w:hAnsi="Times New Roman" w:cs="Times New Roman"/>
          <w:sz w:val="24"/>
          <w:szCs w:val="24"/>
        </w:rPr>
        <w:t xml:space="preserve">Своевременное обращение к специалистам при подготовке к беременности позволит, во-первых, </w:t>
      </w:r>
      <w:r>
        <w:rPr>
          <w:rFonts w:ascii="Times New Roman" w:hAnsi="Times New Roman" w:cs="Times New Roman"/>
          <w:sz w:val="24"/>
          <w:szCs w:val="24"/>
        </w:rPr>
        <w:t>определить состояние иммунной системы и, во-вторых, выявить скрытые инфекции, вылечить имеющиеся. Это позволит снизить риск передачи ВИЧ от матери к ребенку. Опыт показывает, что хорошо спланированная беременность дает много преимуществ и для мамы, и для р</w:t>
      </w:r>
      <w:r>
        <w:rPr>
          <w:rFonts w:ascii="Times New Roman" w:hAnsi="Times New Roman" w:cs="Times New Roman"/>
          <w:sz w:val="24"/>
          <w:szCs w:val="24"/>
        </w:rPr>
        <w:t xml:space="preserve">ебенка. </w:t>
      </w:r>
    </w:p>
    <w:p w:rsidR="00301D12" w:rsidRDefault="006D2DA7">
      <w:pPr>
        <w:spacing w:after="240" w:line="240" w:lineRule="auto"/>
        <w:ind w:firstLine="708"/>
        <w:jc w:val="both"/>
      </w:pPr>
      <w:r>
        <w:rPr>
          <w:rFonts w:ascii="Times New Roman" w:hAnsi="Times New Roman" w:cs="Times New Roman"/>
          <w:sz w:val="24"/>
          <w:szCs w:val="24"/>
        </w:rPr>
        <w:t xml:space="preserve">«90-90-90» - это </w:t>
      </w:r>
      <w:proofErr w:type="gramStart"/>
      <w:r>
        <w:rPr>
          <w:rFonts w:ascii="Times New Roman" w:hAnsi="Times New Roman" w:cs="Times New Roman"/>
          <w:sz w:val="24"/>
          <w:szCs w:val="24"/>
        </w:rPr>
        <w:t>амбициозная</w:t>
      </w:r>
      <w:proofErr w:type="gramEnd"/>
      <w:r>
        <w:rPr>
          <w:rFonts w:ascii="Times New Roman" w:hAnsi="Times New Roman" w:cs="Times New Roman"/>
          <w:sz w:val="24"/>
          <w:szCs w:val="24"/>
        </w:rPr>
        <w:t xml:space="preserve"> цель, направленная на прекращение эпидемии </w:t>
      </w:r>
      <w:proofErr w:type="spellStart"/>
      <w:r>
        <w:rPr>
          <w:rFonts w:ascii="Times New Roman" w:hAnsi="Times New Roman" w:cs="Times New Roman"/>
          <w:sz w:val="24"/>
          <w:szCs w:val="24"/>
        </w:rPr>
        <w:t>СПИДа</w:t>
      </w:r>
      <w:proofErr w:type="spellEnd"/>
      <w:r>
        <w:rPr>
          <w:rFonts w:ascii="Times New Roman" w:hAnsi="Times New Roman" w:cs="Times New Roman"/>
          <w:sz w:val="24"/>
          <w:szCs w:val="24"/>
        </w:rPr>
        <w:t>. Достижение данной цели возможно только в том случае, когда каждый из нас обратит пристальное внимание на свое здоровье. Своевременное выявление, обращение за лечением и</w:t>
      </w:r>
      <w:r>
        <w:rPr>
          <w:rFonts w:ascii="Times New Roman" w:hAnsi="Times New Roman" w:cs="Times New Roman"/>
          <w:sz w:val="24"/>
          <w:szCs w:val="24"/>
        </w:rPr>
        <w:t xml:space="preserve"> высокая приверженность к лечению – это ключевые моменты, направленные на прекращение эпидемии СПИД. Хочется напомнить: ваше здоровье в ваших руках.</w:t>
      </w:r>
    </w:p>
    <w:p w:rsidR="00301D12" w:rsidRDefault="006D2DA7">
      <w:pPr>
        <w:spacing w:after="0" w:line="240" w:lineRule="auto"/>
        <w:ind w:firstLine="708"/>
        <w:jc w:val="right"/>
      </w:pPr>
      <w:r>
        <w:rPr>
          <w:rFonts w:ascii="Times New Roman" w:hAnsi="Times New Roman" w:cs="Times New Roman"/>
          <w:b/>
          <w:sz w:val="24"/>
          <w:szCs w:val="24"/>
        </w:rPr>
        <w:t xml:space="preserve">А. </w:t>
      </w:r>
      <w:proofErr w:type="spellStart"/>
      <w:r>
        <w:rPr>
          <w:rFonts w:ascii="Times New Roman" w:hAnsi="Times New Roman" w:cs="Times New Roman"/>
          <w:b/>
          <w:sz w:val="24"/>
          <w:szCs w:val="24"/>
        </w:rPr>
        <w:t>Айдарханова</w:t>
      </w:r>
      <w:proofErr w:type="spellEnd"/>
      <w:r>
        <w:rPr>
          <w:rFonts w:ascii="Times New Roman" w:hAnsi="Times New Roman" w:cs="Times New Roman"/>
          <w:b/>
          <w:sz w:val="24"/>
          <w:szCs w:val="24"/>
        </w:rPr>
        <w:t xml:space="preserve">, </w:t>
      </w:r>
    </w:p>
    <w:p w:rsidR="00301D12" w:rsidRDefault="006D2DA7">
      <w:pPr>
        <w:spacing w:after="0" w:line="240" w:lineRule="auto"/>
        <w:ind w:firstLine="708"/>
        <w:jc w:val="right"/>
      </w:pPr>
      <w:r>
        <w:rPr>
          <w:rFonts w:ascii="Times New Roman" w:hAnsi="Times New Roman" w:cs="Times New Roman"/>
          <w:b/>
          <w:sz w:val="24"/>
          <w:szCs w:val="24"/>
        </w:rPr>
        <w:t xml:space="preserve">врач-эпидемиолог </w:t>
      </w:r>
    </w:p>
    <w:p w:rsidR="00301D12" w:rsidRDefault="006D2DA7">
      <w:pPr>
        <w:spacing w:after="0" w:line="240" w:lineRule="auto"/>
        <w:ind w:firstLine="708"/>
        <w:jc w:val="right"/>
      </w:pPr>
      <w:proofErr w:type="spellStart"/>
      <w:r>
        <w:rPr>
          <w:rFonts w:ascii="Times New Roman" w:hAnsi="Times New Roman" w:cs="Times New Roman"/>
          <w:b/>
          <w:sz w:val="24"/>
          <w:szCs w:val="24"/>
        </w:rPr>
        <w:t>Аксуского</w:t>
      </w:r>
      <w:proofErr w:type="spellEnd"/>
      <w:r>
        <w:rPr>
          <w:rFonts w:ascii="Times New Roman" w:hAnsi="Times New Roman" w:cs="Times New Roman"/>
          <w:b/>
          <w:sz w:val="24"/>
          <w:szCs w:val="24"/>
        </w:rPr>
        <w:t xml:space="preserve"> отделения </w:t>
      </w:r>
    </w:p>
    <w:p w:rsidR="00301D12" w:rsidRDefault="006D2DA7">
      <w:pPr>
        <w:spacing w:after="240" w:line="240" w:lineRule="auto"/>
        <w:ind w:firstLine="708"/>
        <w:jc w:val="right"/>
      </w:pPr>
      <w:r>
        <w:rPr>
          <w:rFonts w:ascii="Times New Roman" w:hAnsi="Times New Roman" w:cs="Times New Roman"/>
          <w:b/>
          <w:sz w:val="24"/>
          <w:szCs w:val="24"/>
        </w:rPr>
        <w:t xml:space="preserve">Павлодарского ОЦ СПИД </w:t>
      </w:r>
    </w:p>
    <w:p w:rsidR="00301D12" w:rsidRDefault="00301D12">
      <w:pPr>
        <w:spacing w:after="240" w:line="240" w:lineRule="auto"/>
        <w:ind w:firstLine="708"/>
        <w:jc w:val="right"/>
        <w:rPr>
          <w:rFonts w:ascii="Times New Roman" w:hAnsi="Times New Roman" w:cs="Times New Roman"/>
          <w:b/>
          <w:sz w:val="24"/>
          <w:szCs w:val="24"/>
        </w:rPr>
      </w:pPr>
    </w:p>
    <w:sectPr w:rsidR="00301D12" w:rsidSect="00301D12">
      <w:pgSz w:w="11906" w:h="16838"/>
      <w:pgMar w:top="1134" w:right="1134" w:bottom="1134"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301D12"/>
    <w:rsid w:val="00214651"/>
    <w:rsid w:val="002D262B"/>
    <w:rsid w:val="002F6173"/>
    <w:rsid w:val="00301D12"/>
    <w:rsid w:val="006D2DA7"/>
    <w:rsid w:val="007130E3"/>
    <w:rsid w:val="009702C0"/>
    <w:rsid w:val="00A46039"/>
    <w:rsid w:val="00B71027"/>
    <w:rsid w:val="00BA7D0A"/>
    <w:rsid w:val="00BB16D7"/>
    <w:rsid w:val="00D46F7E"/>
    <w:rsid w:val="00DF5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EC2"/>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qFormat/>
    <w:rsid w:val="00581EC2"/>
    <w:rPr>
      <w:rFonts w:ascii="Times New Roman" w:hAnsi="Times New Roman" w:cs="Times New Roman"/>
      <w:sz w:val="22"/>
      <w:szCs w:val="22"/>
    </w:rPr>
  </w:style>
  <w:style w:type="character" w:customStyle="1" w:styleId="FontStyle19">
    <w:name w:val="Font Style19"/>
    <w:qFormat/>
    <w:rsid w:val="00581EC2"/>
    <w:rPr>
      <w:rFonts w:ascii="Times New Roman" w:hAnsi="Times New Roman" w:cs="Times New Roman"/>
      <w:sz w:val="18"/>
      <w:szCs w:val="18"/>
    </w:rPr>
  </w:style>
  <w:style w:type="character" w:customStyle="1" w:styleId="a3">
    <w:name w:val="Текст выноски Знак"/>
    <w:basedOn w:val="a0"/>
    <w:uiPriority w:val="99"/>
    <w:semiHidden/>
    <w:qFormat/>
    <w:rsid w:val="00581EC2"/>
    <w:rPr>
      <w:rFonts w:ascii="Tahoma" w:hAnsi="Tahoma" w:cs="Tahoma"/>
      <w:sz w:val="16"/>
      <w:szCs w:val="16"/>
    </w:rPr>
  </w:style>
  <w:style w:type="paragraph" w:customStyle="1" w:styleId="a4">
    <w:name w:val="Заголовок"/>
    <w:basedOn w:val="a"/>
    <w:next w:val="a5"/>
    <w:qFormat/>
    <w:rsid w:val="00301D12"/>
    <w:pPr>
      <w:keepNext/>
      <w:spacing w:before="240" w:after="120"/>
    </w:pPr>
    <w:rPr>
      <w:rFonts w:ascii="Liberation Sans" w:eastAsia="Noto Sans CJK SC" w:hAnsi="Liberation Sans" w:cs="Lohit Devanagari"/>
      <w:sz w:val="28"/>
      <w:szCs w:val="28"/>
    </w:rPr>
  </w:style>
  <w:style w:type="paragraph" w:styleId="a5">
    <w:name w:val="Body Text"/>
    <w:basedOn w:val="a"/>
    <w:rsid w:val="00301D12"/>
    <w:pPr>
      <w:spacing w:after="140"/>
    </w:pPr>
  </w:style>
  <w:style w:type="paragraph" w:styleId="a6">
    <w:name w:val="List"/>
    <w:basedOn w:val="a5"/>
    <w:rsid w:val="00301D12"/>
    <w:rPr>
      <w:rFonts w:cs="Lohit Devanagari"/>
    </w:rPr>
  </w:style>
  <w:style w:type="paragraph" w:customStyle="1" w:styleId="Caption">
    <w:name w:val="Caption"/>
    <w:basedOn w:val="a"/>
    <w:qFormat/>
    <w:rsid w:val="00301D12"/>
    <w:pPr>
      <w:suppressLineNumbers/>
      <w:spacing w:before="120" w:after="120"/>
    </w:pPr>
    <w:rPr>
      <w:rFonts w:cs="Lohit Devanagari"/>
      <w:i/>
      <w:iCs/>
      <w:sz w:val="24"/>
      <w:szCs w:val="24"/>
    </w:rPr>
  </w:style>
  <w:style w:type="paragraph" w:styleId="a7">
    <w:name w:val="index heading"/>
    <w:basedOn w:val="a"/>
    <w:qFormat/>
    <w:rsid w:val="00301D12"/>
    <w:pPr>
      <w:suppressLineNumbers/>
    </w:pPr>
    <w:rPr>
      <w:rFonts w:cs="Lohit Devanagari"/>
    </w:rPr>
  </w:style>
  <w:style w:type="paragraph" w:styleId="a8">
    <w:name w:val="List Paragraph"/>
    <w:basedOn w:val="a"/>
    <w:uiPriority w:val="34"/>
    <w:qFormat/>
    <w:rsid w:val="00581EC2"/>
    <w:pPr>
      <w:ind w:left="720"/>
      <w:contextualSpacing/>
    </w:pPr>
  </w:style>
  <w:style w:type="paragraph" w:customStyle="1" w:styleId="Style2">
    <w:name w:val="Style2"/>
    <w:basedOn w:val="a"/>
    <w:qFormat/>
    <w:rsid w:val="00581EC2"/>
    <w:pPr>
      <w:widowControl w:val="0"/>
      <w:spacing w:after="0"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qFormat/>
    <w:rsid w:val="00581EC2"/>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uiPriority w:val="99"/>
    <w:semiHidden/>
    <w:unhideWhenUsed/>
    <w:qFormat/>
    <w:rsid w:val="00581EC2"/>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847</TotalTime>
  <Pages>4</Pages>
  <Words>1474</Words>
  <Characters>8408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ОЦ СПИД</Company>
  <LinksUpToDate>false</LinksUpToDate>
  <CharactersWithSpaces>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ОЦ СПИД</cp:lastModifiedBy>
  <cp:revision>14</cp:revision>
  <cp:lastPrinted>2014-12-02T09:05:00Z</cp:lastPrinted>
  <dcterms:created xsi:type="dcterms:W3CDTF">2021-04-12T02:58:00Z</dcterms:created>
  <dcterms:modified xsi:type="dcterms:W3CDTF">2021-04-28T09:58:00Z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